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197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416"/>
        <w:gridCol w:w="2665"/>
        <w:gridCol w:w="4280"/>
      </w:tblGrid>
      <w:tr w:rsidR="0074651A" w:rsidRPr="009A3A0D" w14:paraId="48B71EBE" w14:textId="77777777" w:rsidTr="002F757E">
        <w:tc>
          <w:tcPr>
            <w:tcW w:w="1290" w:type="pct"/>
          </w:tcPr>
          <w:p w14:paraId="48B71EBC" w14:textId="77777777" w:rsidR="0074651A" w:rsidRPr="009A3A0D" w:rsidRDefault="0074651A" w:rsidP="003329A0">
            <w:pPr>
              <w:pStyle w:val="PositionTitleHeadingAP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A3A0D">
              <w:rPr>
                <w:rFonts w:asciiTheme="minorHAnsi" w:hAnsiTheme="minorHAnsi" w:cstheme="minorHAnsi"/>
                <w:sz w:val="22"/>
                <w:szCs w:val="22"/>
              </w:rPr>
              <w:t>POSITION TITLE</w:t>
            </w:r>
          </w:p>
        </w:tc>
        <w:tc>
          <w:tcPr>
            <w:tcW w:w="3710" w:type="pct"/>
            <w:gridSpan w:val="2"/>
          </w:tcPr>
          <w:p w14:paraId="48B71EBD" w14:textId="2C024D4C" w:rsidR="0074651A" w:rsidRPr="009A3A0D" w:rsidRDefault="00ED3437" w:rsidP="00ED3437">
            <w:pPr>
              <w:pStyle w:val="ValuesListAP"/>
              <w:spacing w:before="60" w:after="6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ED3437">
              <w:rPr>
                <w:rFonts w:asciiTheme="minorHAnsi" w:hAnsiTheme="minorHAnsi" w:cstheme="minorHAnsi"/>
                <w:sz w:val="22"/>
                <w:szCs w:val="22"/>
              </w:rPr>
              <w:t>Senior Multicultural Health Development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D3437">
              <w:rPr>
                <w:rFonts w:asciiTheme="minorHAnsi" w:hAnsiTheme="minorHAnsi" w:cstheme="minorHAnsi"/>
                <w:sz w:val="22"/>
                <w:szCs w:val="22"/>
              </w:rPr>
              <w:t>Officer</w:t>
            </w:r>
          </w:p>
        </w:tc>
      </w:tr>
      <w:tr w:rsidR="0074651A" w:rsidRPr="009A3A0D" w14:paraId="48B71EC1" w14:textId="77777777" w:rsidTr="002F757E">
        <w:tc>
          <w:tcPr>
            <w:tcW w:w="1290" w:type="pct"/>
          </w:tcPr>
          <w:p w14:paraId="48B71EBF" w14:textId="77777777" w:rsidR="0074651A" w:rsidRPr="009A3A0D" w:rsidRDefault="0074651A" w:rsidP="00065EF3">
            <w:pPr>
              <w:pStyle w:val="PositionTitleHeadingAP"/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9A3A0D">
              <w:rPr>
                <w:rFonts w:asciiTheme="minorHAnsi" w:hAnsiTheme="minorHAnsi" w:cstheme="minorHAnsi"/>
                <w:sz w:val="22"/>
                <w:szCs w:val="22"/>
              </w:rPr>
              <w:t>STAFFLINK Position No.</w:t>
            </w:r>
          </w:p>
        </w:tc>
        <w:tc>
          <w:tcPr>
            <w:tcW w:w="3710" w:type="pct"/>
            <w:gridSpan w:val="2"/>
          </w:tcPr>
          <w:p w14:paraId="48B71EC0" w14:textId="3FA6C602" w:rsidR="0074651A" w:rsidRPr="000E18B0" w:rsidRDefault="000E18B0" w:rsidP="000E18B0">
            <w:pPr>
              <w:pStyle w:val="ValuesListAP"/>
              <w:spacing w:before="60" w:after="6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0E18B0">
              <w:rPr>
                <w:rFonts w:asciiTheme="minorHAnsi" w:hAnsiTheme="minorHAnsi" w:cstheme="minorHAnsi"/>
                <w:sz w:val="22"/>
                <w:szCs w:val="22"/>
              </w:rPr>
              <w:t>728827</w:t>
            </w:r>
          </w:p>
        </w:tc>
      </w:tr>
      <w:tr w:rsidR="0074651A" w:rsidRPr="009A3A0D" w14:paraId="48B71EC4" w14:textId="77777777" w:rsidTr="002F757E">
        <w:tc>
          <w:tcPr>
            <w:tcW w:w="1290" w:type="pct"/>
          </w:tcPr>
          <w:p w14:paraId="48B71EC2" w14:textId="77777777" w:rsidR="0074651A" w:rsidRPr="009A3A0D" w:rsidRDefault="0074651A" w:rsidP="003329A0">
            <w:pPr>
              <w:pStyle w:val="PositionTitleHeadingAP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A3A0D">
              <w:rPr>
                <w:rFonts w:asciiTheme="minorHAnsi" w:hAnsiTheme="minorHAnsi" w:cstheme="minorHAnsi"/>
                <w:sz w:val="22"/>
                <w:szCs w:val="22"/>
              </w:rPr>
              <w:t>Cost centre</w:t>
            </w:r>
          </w:p>
        </w:tc>
        <w:tc>
          <w:tcPr>
            <w:tcW w:w="3710" w:type="pct"/>
            <w:gridSpan w:val="2"/>
          </w:tcPr>
          <w:p w14:paraId="48B71EC3" w14:textId="18CA2E5B" w:rsidR="0074651A" w:rsidRPr="009A3A0D" w:rsidRDefault="000E18B0" w:rsidP="003329A0">
            <w:pPr>
              <w:pStyle w:val="ValuesListAP"/>
              <w:spacing w:before="60" w:after="6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0E18B0">
              <w:rPr>
                <w:rFonts w:asciiTheme="minorHAnsi" w:hAnsiTheme="minorHAnsi" w:cstheme="minorHAnsi"/>
                <w:sz w:val="22"/>
                <w:szCs w:val="22"/>
              </w:rPr>
              <w:t>250568</w:t>
            </w:r>
          </w:p>
        </w:tc>
      </w:tr>
      <w:tr w:rsidR="000E1E32" w:rsidRPr="009A3A0D" w14:paraId="48B71EC7" w14:textId="77777777" w:rsidTr="002F757E">
        <w:tc>
          <w:tcPr>
            <w:tcW w:w="1290" w:type="pct"/>
          </w:tcPr>
          <w:p w14:paraId="48B71EC5" w14:textId="77777777" w:rsidR="000E1E32" w:rsidRPr="009A3A0D" w:rsidRDefault="000E1E32" w:rsidP="003329A0">
            <w:pPr>
              <w:pStyle w:val="PositionTitleHeadingAP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A3A0D">
              <w:rPr>
                <w:rFonts w:asciiTheme="minorHAnsi" w:hAnsiTheme="minorHAnsi" w:cstheme="minorHAnsi"/>
                <w:sz w:val="22"/>
                <w:szCs w:val="22"/>
              </w:rPr>
              <w:t>classification</w:t>
            </w:r>
          </w:p>
        </w:tc>
        <w:tc>
          <w:tcPr>
            <w:tcW w:w="3710" w:type="pct"/>
            <w:gridSpan w:val="2"/>
          </w:tcPr>
          <w:p w14:paraId="48B71EC6" w14:textId="41C67774" w:rsidR="000E1E32" w:rsidRPr="009A3A0D" w:rsidRDefault="000E18B0" w:rsidP="00513D3C">
            <w:pPr>
              <w:pStyle w:val="ValuesListAP"/>
              <w:spacing w:before="60" w:after="6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0E18B0">
              <w:rPr>
                <w:rFonts w:asciiTheme="minorHAnsi" w:hAnsiTheme="minorHAnsi" w:cstheme="minorHAnsi"/>
                <w:sz w:val="22"/>
                <w:szCs w:val="22"/>
              </w:rPr>
              <w:t>Snr Health Educ Off Grad</w:t>
            </w:r>
          </w:p>
        </w:tc>
      </w:tr>
      <w:tr w:rsidR="000E1E32" w:rsidRPr="009A3A0D" w14:paraId="48B71ECA" w14:textId="77777777" w:rsidTr="002F757E">
        <w:tc>
          <w:tcPr>
            <w:tcW w:w="1290" w:type="pct"/>
          </w:tcPr>
          <w:p w14:paraId="48B71EC8" w14:textId="77777777" w:rsidR="000E1E32" w:rsidRPr="009A3A0D" w:rsidRDefault="000E1E32" w:rsidP="003329A0">
            <w:pPr>
              <w:pStyle w:val="PositionTitleHeadingAP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A3A0D">
              <w:rPr>
                <w:rFonts w:asciiTheme="minorHAnsi" w:hAnsiTheme="minorHAnsi" w:cstheme="minorHAnsi"/>
                <w:sz w:val="22"/>
                <w:szCs w:val="22"/>
              </w:rPr>
              <w:t>award</w:t>
            </w:r>
          </w:p>
        </w:tc>
        <w:tc>
          <w:tcPr>
            <w:tcW w:w="3710" w:type="pct"/>
            <w:gridSpan w:val="2"/>
          </w:tcPr>
          <w:p w14:paraId="7652B4BB" w14:textId="77777777" w:rsidR="00B50825" w:rsidRDefault="00B50825" w:rsidP="003329A0">
            <w:pPr>
              <w:pStyle w:val="ValuesListAP"/>
              <w:spacing w:before="60" w:after="6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B50825">
              <w:rPr>
                <w:rFonts w:asciiTheme="minorHAnsi" w:hAnsiTheme="minorHAnsi" w:cstheme="minorHAnsi"/>
                <w:sz w:val="22"/>
                <w:szCs w:val="22"/>
              </w:rPr>
              <w:t>Health Professionals Salaries (State) Award</w:t>
            </w:r>
          </w:p>
          <w:p w14:paraId="48B71EC9" w14:textId="3AA21028" w:rsidR="000E1E32" w:rsidRPr="009A3A0D" w:rsidRDefault="00B50825" w:rsidP="003329A0">
            <w:pPr>
              <w:pStyle w:val="ValuesListAP"/>
              <w:spacing w:before="60" w:after="6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B50825">
              <w:rPr>
                <w:rFonts w:asciiTheme="minorHAnsi" w:hAnsiTheme="minorHAnsi" w:cstheme="minorHAnsi"/>
                <w:sz w:val="22"/>
                <w:szCs w:val="22"/>
              </w:rPr>
              <w:t>Health Education Officers Determination</w:t>
            </w:r>
          </w:p>
        </w:tc>
      </w:tr>
      <w:tr w:rsidR="0074651A" w:rsidRPr="009A3A0D" w14:paraId="48B71ECD" w14:textId="77777777" w:rsidTr="002F757E">
        <w:tc>
          <w:tcPr>
            <w:tcW w:w="1290" w:type="pct"/>
          </w:tcPr>
          <w:p w14:paraId="48B71ECB" w14:textId="77777777" w:rsidR="0074651A" w:rsidRPr="009A3A0D" w:rsidRDefault="0074651A" w:rsidP="003329A0">
            <w:pPr>
              <w:pStyle w:val="PositionTitleHeadingAP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A3A0D">
              <w:rPr>
                <w:rFonts w:asciiTheme="minorHAnsi" w:hAnsiTheme="minorHAnsi" w:cstheme="minorHAnsi"/>
                <w:sz w:val="22"/>
                <w:szCs w:val="22"/>
              </w:rPr>
              <w:t>registration/licence requirements</w:t>
            </w:r>
          </w:p>
        </w:tc>
        <w:tc>
          <w:tcPr>
            <w:tcW w:w="3710" w:type="pct"/>
            <w:gridSpan w:val="2"/>
          </w:tcPr>
          <w:p w14:paraId="48B71ECC" w14:textId="77777777" w:rsidR="0074651A" w:rsidRPr="009A3A0D" w:rsidRDefault="0074651A" w:rsidP="003329A0">
            <w:pPr>
              <w:pStyle w:val="ValuesListAP"/>
              <w:spacing w:before="60" w:after="6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4651A" w:rsidRPr="009A3A0D" w14:paraId="48B71ED0" w14:textId="77777777" w:rsidTr="002F757E">
        <w:tc>
          <w:tcPr>
            <w:tcW w:w="1290" w:type="pct"/>
          </w:tcPr>
          <w:p w14:paraId="48B71ECE" w14:textId="77777777" w:rsidR="0074651A" w:rsidRPr="009A3A0D" w:rsidRDefault="0074651A" w:rsidP="003329A0">
            <w:pPr>
              <w:pStyle w:val="PositionTitleHeadingAP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A3A0D">
              <w:rPr>
                <w:rFonts w:asciiTheme="minorHAnsi" w:hAnsiTheme="minorHAnsi" w:cstheme="minorHAnsi"/>
                <w:sz w:val="22"/>
                <w:szCs w:val="22"/>
              </w:rPr>
              <w:t>VACCINATION CATEGORY</w:t>
            </w:r>
          </w:p>
        </w:tc>
        <w:sdt>
          <w:sdtPr>
            <w:rPr>
              <w:rFonts w:asciiTheme="minorHAnsi" w:hAnsiTheme="minorHAnsi" w:cstheme="minorHAnsi"/>
              <w:sz w:val="22"/>
              <w:szCs w:val="22"/>
            </w:rPr>
            <w:alias w:val="Refer to NSHD checklist to determine category A or B"/>
            <w:tag w:val="Refer to NSHD checklist to determine category A or B"/>
            <w:id w:val="-1271776427"/>
            <w:lock w:val="sdtLocked"/>
            <w:placeholder>
              <w:docPart w:val="CD5906FE10B648F1A37E6F9C0CDE6C3E"/>
            </w:placeholder>
            <w:dropDownList>
              <w:listItem w:value="Choose an item."/>
              <w:listItem w:displayText="Category A" w:value="Category A"/>
              <w:listItem w:displayText="Category B" w:value="Category B"/>
            </w:dropDownList>
          </w:sdtPr>
          <w:sdtEndPr/>
          <w:sdtContent>
            <w:tc>
              <w:tcPr>
                <w:tcW w:w="3710" w:type="pct"/>
                <w:gridSpan w:val="2"/>
              </w:tcPr>
              <w:p w14:paraId="48B71ECF" w14:textId="50436583" w:rsidR="0074651A" w:rsidRPr="009A3A0D" w:rsidRDefault="00A901F2" w:rsidP="005705EF">
                <w:pPr>
                  <w:pStyle w:val="ValuesListAP"/>
                  <w:tabs>
                    <w:tab w:val="clear" w:pos="1620"/>
                    <w:tab w:val="right" w:pos="1063"/>
                  </w:tabs>
                  <w:spacing w:before="60" w:after="60"/>
                  <w:ind w:left="94"/>
                  <w:jc w:val="left"/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>
                  <w:rPr>
                    <w:rFonts w:asciiTheme="minorHAnsi" w:hAnsiTheme="minorHAnsi" w:cstheme="minorHAnsi"/>
                    <w:sz w:val="22"/>
                    <w:szCs w:val="22"/>
                  </w:rPr>
                  <w:t>Category A</w:t>
                </w:r>
              </w:p>
            </w:tc>
          </w:sdtContent>
        </w:sdt>
      </w:tr>
      <w:tr w:rsidR="00D3376A" w:rsidRPr="009A3A0D" w14:paraId="48B71ED3" w14:textId="77777777" w:rsidTr="002F757E">
        <w:tc>
          <w:tcPr>
            <w:tcW w:w="1290" w:type="pct"/>
          </w:tcPr>
          <w:p w14:paraId="48B71ED1" w14:textId="77777777" w:rsidR="00D3376A" w:rsidRPr="009A3A0D" w:rsidRDefault="00D3376A" w:rsidP="003329A0">
            <w:pPr>
              <w:pStyle w:val="PositionTitleHeadingAP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A3A0D">
              <w:rPr>
                <w:rFonts w:asciiTheme="minorHAnsi" w:hAnsiTheme="minorHAnsi" w:cstheme="minorHAnsi"/>
                <w:sz w:val="22"/>
                <w:szCs w:val="22"/>
              </w:rPr>
              <w:t>pre-employment screening CHECKS</w:t>
            </w:r>
          </w:p>
        </w:tc>
        <w:sdt>
          <w:sdtPr>
            <w:rPr>
              <w:rFonts w:asciiTheme="minorHAnsi" w:hAnsiTheme="minorHAnsi" w:cstheme="minorHAnsi"/>
              <w:sz w:val="22"/>
              <w:szCs w:val="22"/>
            </w:rPr>
            <w:alias w:val="Refer to NSW Health Checklist to determine WWCC Status"/>
            <w:tag w:val="Refer to NSW Health Checklist to determine WWCC Status"/>
            <w:id w:val="1281692230"/>
            <w:lock w:val="sdtLocked"/>
            <w:placeholder>
              <w:docPart w:val="676A3E281B2B4D0B9AD6A14F5BF72814"/>
            </w:placeholder>
            <w:dropDownList>
              <w:listItem w:value="Choose an item."/>
              <w:listItem w:displayText="Working With Children and National Criminal Record Check" w:value="Working With Children and National Criminal Record Check"/>
              <w:listItem w:displayText="Working with Children and Aged Care Check" w:value="Working with Children and Aged Care Check"/>
              <w:listItem w:displayText="National Criminal Record Check" w:value="National Criminal Record Check"/>
              <w:listItem w:displayText="Aged Care Check" w:value="Aged Care Check"/>
            </w:dropDownList>
          </w:sdtPr>
          <w:sdtEndPr/>
          <w:sdtContent>
            <w:tc>
              <w:tcPr>
                <w:tcW w:w="3710" w:type="pct"/>
                <w:gridSpan w:val="2"/>
              </w:tcPr>
              <w:p w14:paraId="48B71ED2" w14:textId="2FA61DAF" w:rsidR="00D3376A" w:rsidRPr="009A3A0D" w:rsidRDefault="007C2984" w:rsidP="005705EF">
                <w:pPr>
                  <w:pStyle w:val="ValuesListAP"/>
                  <w:tabs>
                    <w:tab w:val="clear" w:pos="1620"/>
                    <w:tab w:val="right" w:pos="1063"/>
                  </w:tabs>
                  <w:spacing w:before="60" w:after="60"/>
                  <w:ind w:left="94"/>
                  <w:jc w:val="left"/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>
                  <w:rPr>
                    <w:rFonts w:asciiTheme="minorHAnsi" w:hAnsiTheme="minorHAnsi" w:cstheme="minorHAnsi"/>
                    <w:sz w:val="22"/>
                    <w:szCs w:val="22"/>
                  </w:rPr>
                  <w:t>Working With Children and National Criminal Record Check</w:t>
                </w:r>
              </w:p>
            </w:tc>
          </w:sdtContent>
        </w:sdt>
      </w:tr>
      <w:tr w:rsidR="00B453AA" w:rsidRPr="009A3A0D" w14:paraId="48B71ED6" w14:textId="77777777" w:rsidTr="002F757E">
        <w:tc>
          <w:tcPr>
            <w:tcW w:w="1290" w:type="pct"/>
          </w:tcPr>
          <w:p w14:paraId="48B71ED4" w14:textId="77777777" w:rsidR="00B453AA" w:rsidRPr="009A3A0D" w:rsidRDefault="00B453AA" w:rsidP="003329A0">
            <w:pPr>
              <w:pStyle w:val="PositionTitleHeadingAP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RESPONSIBLE TO</w:t>
            </w:r>
          </w:p>
        </w:tc>
        <w:tc>
          <w:tcPr>
            <w:tcW w:w="3710" w:type="pct"/>
            <w:gridSpan w:val="2"/>
          </w:tcPr>
          <w:p w14:paraId="48B71ED5" w14:textId="3BACFB6E" w:rsidR="00B453AA" w:rsidRPr="009A3A0D" w:rsidRDefault="00270F5E" w:rsidP="00D241AD">
            <w:pPr>
              <w:pStyle w:val="ValuesListAP"/>
              <w:spacing w:before="60" w:after="6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70F5E">
              <w:rPr>
                <w:rFonts w:asciiTheme="minorHAnsi" w:hAnsiTheme="minorHAnsi" w:cstheme="minorHAnsi"/>
                <w:sz w:val="22"/>
                <w:szCs w:val="22"/>
              </w:rPr>
              <w:t>Manager, Multicultural Health</w:t>
            </w:r>
          </w:p>
        </w:tc>
      </w:tr>
      <w:tr w:rsidR="00B453AA" w:rsidRPr="009A3A0D" w14:paraId="48B71ED9" w14:textId="77777777" w:rsidTr="002F757E">
        <w:tc>
          <w:tcPr>
            <w:tcW w:w="1290" w:type="pct"/>
          </w:tcPr>
          <w:p w14:paraId="48B71ED7" w14:textId="77777777" w:rsidR="00B453AA" w:rsidRPr="009A3A0D" w:rsidRDefault="00B453AA" w:rsidP="003329A0">
            <w:pPr>
              <w:pStyle w:val="PositionTitleHeadingAP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RESPONSIBLE FOR</w:t>
            </w:r>
          </w:p>
        </w:tc>
        <w:tc>
          <w:tcPr>
            <w:tcW w:w="3710" w:type="pct"/>
            <w:gridSpan w:val="2"/>
          </w:tcPr>
          <w:p w14:paraId="48B71ED8" w14:textId="12A06E78" w:rsidR="00B453AA" w:rsidRPr="009A3A0D" w:rsidRDefault="00646F9D" w:rsidP="00D241AD">
            <w:pPr>
              <w:pStyle w:val="ValuesListAP"/>
              <w:spacing w:before="60" w:after="6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N/A</w:t>
            </w:r>
          </w:p>
        </w:tc>
      </w:tr>
      <w:tr w:rsidR="00C26633" w:rsidRPr="009A3A0D" w14:paraId="48B71EDC" w14:textId="77777777" w:rsidTr="002F757E">
        <w:tc>
          <w:tcPr>
            <w:tcW w:w="1290" w:type="pct"/>
          </w:tcPr>
          <w:p w14:paraId="48B71EDA" w14:textId="77777777" w:rsidR="00C26633" w:rsidRPr="009A3A0D" w:rsidRDefault="00C26633" w:rsidP="003329A0">
            <w:pPr>
              <w:pStyle w:val="PositionTitleHeadingAP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A3A0D">
              <w:rPr>
                <w:rFonts w:asciiTheme="minorHAnsi" w:hAnsiTheme="minorHAnsi" w:cstheme="minorHAnsi"/>
                <w:sz w:val="22"/>
                <w:szCs w:val="22"/>
              </w:rPr>
              <w:t>Primary purpose</w:t>
            </w:r>
            <w:r w:rsidR="00CE1D9D">
              <w:rPr>
                <w:rFonts w:asciiTheme="minorHAnsi" w:hAnsiTheme="minorHAnsi" w:cstheme="minorHAnsi"/>
                <w:sz w:val="22"/>
                <w:szCs w:val="22"/>
              </w:rPr>
              <w:t xml:space="preserve"> OF THE ROLE</w:t>
            </w:r>
          </w:p>
        </w:tc>
        <w:tc>
          <w:tcPr>
            <w:tcW w:w="3710" w:type="pct"/>
            <w:gridSpan w:val="2"/>
          </w:tcPr>
          <w:p w14:paraId="48B71EDB" w14:textId="4AAB0ED9" w:rsidR="00C26633" w:rsidRPr="00904AA7" w:rsidRDefault="00B41EC8" w:rsidP="00B41E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AU"/>
              </w:rPr>
            </w:pPr>
            <w:r w:rsidRPr="00B41EC8">
              <w:rPr>
                <w:rFonts w:asciiTheme="minorHAnsi" w:hAnsiTheme="minorHAnsi" w:cstheme="minorHAnsi"/>
              </w:rPr>
              <w:t>The purpose of the position is to provide high level leadership to NSLHD services to build capacity to provide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B41EC8">
              <w:rPr>
                <w:rFonts w:asciiTheme="minorHAnsi" w:hAnsiTheme="minorHAnsi" w:cstheme="minorHAnsi"/>
              </w:rPr>
              <w:t>culturally responsive health services that meet the needs of patients/clients from culturally and linguistically diverse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B41EC8">
              <w:rPr>
                <w:rFonts w:asciiTheme="minorHAnsi" w:hAnsiTheme="minorHAnsi" w:cstheme="minorHAnsi"/>
              </w:rPr>
              <w:t>(CALD) backgrounds. The position works in partnership with NSLHD staff and CALD patients/clients to improve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B41EC8">
              <w:rPr>
                <w:rFonts w:asciiTheme="minorHAnsi" w:hAnsiTheme="minorHAnsi" w:cstheme="minorHAnsi"/>
              </w:rPr>
              <w:t>access to services, quality of care and the patient experience. The position is also responsible for contributing to the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B41EC8">
              <w:rPr>
                <w:rFonts w:asciiTheme="minorHAnsi" w:hAnsiTheme="minorHAnsi" w:cstheme="minorHAnsi"/>
              </w:rPr>
              <w:t>development of a culture of continuous quality improvement and innovation in the Multicultural Health Service.</w:t>
            </w:r>
          </w:p>
        </w:tc>
      </w:tr>
      <w:tr w:rsidR="00065EF3" w:rsidRPr="009A3A0D" w14:paraId="48B71EE0" w14:textId="77777777" w:rsidTr="002F757E">
        <w:tc>
          <w:tcPr>
            <w:tcW w:w="1290" w:type="pct"/>
            <w:vMerge w:val="restart"/>
          </w:tcPr>
          <w:sdt>
            <w:sdtPr>
              <w:rPr>
                <w:rFonts w:asciiTheme="minorHAnsi" w:hAnsiTheme="minorHAnsi" w:cstheme="minorHAnsi"/>
                <w:sz w:val="22"/>
                <w:szCs w:val="22"/>
              </w:rPr>
              <w:alias w:val="Cannot exceed 3800 characters total"/>
              <w:tag w:val="Cannot exceed 3800 characters total"/>
              <w:id w:val="-166794878"/>
              <w:lock w:val="contentLocked"/>
              <w:placeholder>
                <w:docPart w:val="494FFE033FB74AD897FDD3A1862B3B9C"/>
              </w:placeholder>
            </w:sdtPr>
            <w:sdtEndPr/>
            <w:sdtContent>
              <w:p w14:paraId="48B71EDD" w14:textId="77777777" w:rsidR="00615BA3" w:rsidRDefault="00615BA3" w:rsidP="00615BA3">
                <w:pPr>
                  <w:pStyle w:val="PositionTitleHeadingAP"/>
                  <w:spacing w:before="60" w:after="60"/>
                  <w:rPr>
                    <w:rFonts w:asciiTheme="minorHAnsi" w:eastAsia="Calibri" w:hAnsiTheme="minorHAnsi" w:cstheme="minorHAnsi"/>
                    <w:b w:val="0"/>
                    <w:caps w:val="0"/>
                    <w:sz w:val="22"/>
                    <w:szCs w:val="22"/>
                  </w:rPr>
                </w:pPr>
                <w:r w:rsidRPr="00065EF3">
                  <w:rPr>
                    <w:rFonts w:asciiTheme="minorHAnsi" w:hAnsiTheme="minorHAnsi" w:cstheme="minorHAnsi"/>
                    <w:sz w:val="22"/>
                    <w:szCs w:val="22"/>
                  </w:rPr>
                  <w:t xml:space="preserve">KEY </w:t>
                </w:r>
                <w:r>
                  <w:rPr>
                    <w:rFonts w:asciiTheme="minorHAnsi" w:hAnsiTheme="minorHAnsi" w:cstheme="minorHAnsi"/>
                    <w:sz w:val="22"/>
                    <w:szCs w:val="22"/>
                  </w:rPr>
                  <w:t>Accountabilities</w:t>
                </w:r>
              </w:p>
            </w:sdtContent>
          </w:sdt>
          <w:p w14:paraId="48B71EDE" w14:textId="77777777" w:rsidR="00065EF3" w:rsidRPr="00065EF3" w:rsidRDefault="00615BA3" w:rsidP="00615BA3">
            <w:pPr>
              <w:pStyle w:val="PositionTitleHeadingAP"/>
              <w:spacing w:before="60" w:after="6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065EF3">
              <w:rPr>
                <w:rFonts w:asciiTheme="minorHAnsi" w:hAnsiTheme="minorHAnsi" w:cstheme="minorHAnsi"/>
                <w:b w:val="0"/>
                <w:i/>
                <w:caps w:val="0"/>
                <w:sz w:val="22"/>
                <w:szCs w:val="22"/>
              </w:rPr>
              <w:t xml:space="preserve"> </w:t>
            </w:r>
            <w:r w:rsidR="00065EF3" w:rsidRPr="00065EF3">
              <w:rPr>
                <w:rFonts w:asciiTheme="minorHAnsi" w:hAnsiTheme="minorHAnsi" w:cstheme="minorHAnsi"/>
                <w:b w:val="0"/>
                <w:i/>
                <w:caps w:val="0"/>
                <w:sz w:val="22"/>
                <w:szCs w:val="22"/>
              </w:rPr>
              <w:t>(Maximum of 8)</w:t>
            </w:r>
          </w:p>
        </w:tc>
        <w:tc>
          <w:tcPr>
            <w:tcW w:w="3710" w:type="pct"/>
            <w:gridSpan w:val="2"/>
          </w:tcPr>
          <w:p w14:paraId="2C9F16E6" w14:textId="2A2C13C9" w:rsidR="00B41EC8" w:rsidRPr="00B41EC8" w:rsidRDefault="00B41EC8" w:rsidP="00B41EC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41EC8">
              <w:rPr>
                <w:rFonts w:asciiTheme="minorHAnsi" w:hAnsiTheme="minorHAnsi" w:cstheme="minorHAnsi"/>
              </w:rPr>
              <w:t>Provide consultancy and advice to NSLHD services on the development, implementation and evaluation</w:t>
            </w:r>
            <w:r w:rsidR="00BE19B9">
              <w:rPr>
                <w:rFonts w:asciiTheme="minorHAnsi" w:hAnsiTheme="minorHAnsi" w:cstheme="minorHAnsi"/>
              </w:rPr>
              <w:t xml:space="preserve"> </w:t>
            </w:r>
            <w:r w:rsidRPr="00B41EC8">
              <w:rPr>
                <w:rFonts w:asciiTheme="minorHAnsi" w:hAnsiTheme="minorHAnsi" w:cstheme="minorHAnsi"/>
              </w:rPr>
              <w:t>of innovative projects and strategies to improve the delivery of culturally responsive health services that</w:t>
            </w:r>
          </w:p>
          <w:p w14:paraId="48B71EDF" w14:textId="0C8A05D6" w:rsidR="00065EF3" w:rsidRPr="00BE19B9" w:rsidRDefault="00B41EC8" w:rsidP="00BE19B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41EC8">
              <w:rPr>
                <w:rFonts w:asciiTheme="minorHAnsi" w:hAnsiTheme="minorHAnsi" w:cstheme="minorHAnsi"/>
              </w:rPr>
              <w:t>meet the NSW Multicultural Policies and Services Program (MPSP), NSW Health policy requirements,</w:t>
            </w:r>
            <w:r w:rsidR="00BE19B9">
              <w:rPr>
                <w:rFonts w:asciiTheme="minorHAnsi" w:hAnsiTheme="minorHAnsi" w:cstheme="minorHAnsi"/>
              </w:rPr>
              <w:t xml:space="preserve"> </w:t>
            </w:r>
            <w:r w:rsidRPr="00B41EC8">
              <w:rPr>
                <w:rFonts w:asciiTheme="minorHAnsi" w:hAnsiTheme="minorHAnsi" w:cstheme="minorHAnsi"/>
              </w:rPr>
              <w:t>the NSQHS Standards (2nd Edition) and key performance indicators in state and local multicultural health</w:t>
            </w:r>
            <w:r w:rsidR="00BE19B9">
              <w:rPr>
                <w:rFonts w:asciiTheme="minorHAnsi" w:hAnsiTheme="minorHAnsi" w:cstheme="minorHAnsi"/>
              </w:rPr>
              <w:t xml:space="preserve"> </w:t>
            </w:r>
            <w:r w:rsidRPr="00B41EC8">
              <w:rPr>
                <w:rFonts w:asciiTheme="minorHAnsi" w:hAnsiTheme="minorHAnsi" w:cstheme="minorHAnsi"/>
              </w:rPr>
              <w:t>plans.</w:t>
            </w:r>
          </w:p>
        </w:tc>
      </w:tr>
      <w:tr w:rsidR="00065EF3" w:rsidRPr="009A3A0D" w14:paraId="48B71EE3" w14:textId="77777777" w:rsidTr="002F757E">
        <w:tc>
          <w:tcPr>
            <w:tcW w:w="1290" w:type="pct"/>
            <w:vMerge/>
          </w:tcPr>
          <w:p w14:paraId="48B71EE1" w14:textId="77777777" w:rsidR="00065EF3" w:rsidRPr="009A3A0D" w:rsidRDefault="00065EF3" w:rsidP="003329A0">
            <w:pPr>
              <w:pStyle w:val="PositionTitleHeadingAP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10" w:type="pct"/>
            <w:gridSpan w:val="2"/>
          </w:tcPr>
          <w:p w14:paraId="48B71EE2" w14:textId="32BD0641" w:rsidR="00065EF3" w:rsidRPr="00BE19B9" w:rsidRDefault="0050492B" w:rsidP="00BE19B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E19B9">
              <w:rPr>
                <w:rFonts w:asciiTheme="minorHAnsi" w:hAnsiTheme="minorHAnsi" w:cstheme="minorHAnsi"/>
              </w:rPr>
              <w:t>Lead the design, implementation and evaluation of cultural responsiveness training for the NSLHD</w:t>
            </w:r>
            <w:r w:rsidR="00BE19B9" w:rsidRPr="00BE19B9">
              <w:rPr>
                <w:rFonts w:asciiTheme="minorHAnsi" w:hAnsiTheme="minorHAnsi" w:cstheme="minorHAnsi"/>
              </w:rPr>
              <w:t xml:space="preserve"> </w:t>
            </w:r>
            <w:r w:rsidRPr="00BE19B9">
              <w:rPr>
                <w:rFonts w:asciiTheme="minorHAnsi" w:hAnsiTheme="minorHAnsi" w:cstheme="minorHAnsi"/>
              </w:rPr>
              <w:t>including the convening of Training Working Groups. Facilitate access to information and resources to</w:t>
            </w:r>
            <w:r w:rsidR="00BE19B9" w:rsidRPr="00BE19B9">
              <w:rPr>
                <w:rFonts w:asciiTheme="minorHAnsi" w:hAnsiTheme="minorHAnsi" w:cstheme="minorHAnsi"/>
              </w:rPr>
              <w:t xml:space="preserve"> </w:t>
            </w:r>
            <w:r w:rsidRPr="00BE19B9">
              <w:rPr>
                <w:rFonts w:asciiTheme="minorHAnsi" w:hAnsiTheme="minorHAnsi" w:cstheme="minorHAnsi"/>
              </w:rPr>
              <w:t>support the provision of evidence-based services and programs to consumers from CALD backgrounds.</w:t>
            </w:r>
          </w:p>
        </w:tc>
      </w:tr>
      <w:tr w:rsidR="00065EF3" w:rsidRPr="009A3A0D" w14:paraId="48B71EE6" w14:textId="77777777" w:rsidTr="002F757E">
        <w:tc>
          <w:tcPr>
            <w:tcW w:w="1290" w:type="pct"/>
            <w:vMerge/>
          </w:tcPr>
          <w:p w14:paraId="48B71EE4" w14:textId="77777777" w:rsidR="00065EF3" w:rsidRPr="009A3A0D" w:rsidRDefault="00065EF3" w:rsidP="003329A0">
            <w:pPr>
              <w:pStyle w:val="PositionTitleHeadingAP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10" w:type="pct"/>
            <w:gridSpan w:val="2"/>
          </w:tcPr>
          <w:p w14:paraId="48B71EE5" w14:textId="703764C1" w:rsidR="00065EF3" w:rsidRPr="00BE19B9" w:rsidRDefault="0050492B" w:rsidP="00BE19B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E19B9">
              <w:rPr>
                <w:rFonts w:asciiTheme="minorHAnsi" w:hAnsiTheme="minorHAnsi" w:cstheme="minorHAnsi"/>
              </w:rPr>
              <w:t>Monitor interpreter usage, complaints and prepare data on the usage of interpreting services in the</w:t>
            </w:r>
            <w:r w:rsidR="00BE19B9" w:rsidRPr="00BE19B9">
              <w:rPr>
                <w:rFonts w:asciiTheme="minorHAnsi" w:hAnsiTheme="minorHAnsi" w:cstheme="minorHAnsi"/>
              </w:rPr>
              <w:t xml:space="preserve"> </w:t>
            </w:r>
            <w:r w:rsidRPr="00BE19B9">
              <w:rPr>
                <w:rFonts w:asciiTheme="minorHAnsi" w:hAnsiTheme="minorHAnsi" w:cstheme="minorHAnsi"/>
              </w:rPr>
              <w:t>NSLHD.</w:t>
            </w:r>
          </w:p>
        </w:tc>
      </w:tr>
      <w:tr w:rsidR="00065EF3" w:rsidRPr="009A3A0D" w14:paraId="48B71EE9" w14:textId="77777777" w:rsidTr="002F757E">
        <w:tc>
          <w:tcPr>
            <w:tcW w:w="1290" w:type="pct"/>
            <w:vMerge/>
          </w:tcPr>
          <w:p w14:paraId="48B71EE7" w14:textId="77777777" w:rsidR="00065EF3" w:rsidRPr="009A3A0D" w:rsidRDefault="00065EF3" w:rsidP="003329A0">
            <w:pPr>
              <w:pStyle w:val="PositionTitleHeadingAP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10" w:type="pct"/>
            <w:gridSpan w:val="2"/>
          </w:tcPr>
          <w:p w14:paraId="48B71EE8" w14:textId="28270A3E" w:rsidR="00065EF3" w:rsidRPr="00BE19B9" w:rsidRDefault="00835DAC" w:rsidP="00BE19B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E19B9">
              <w:rPr>
                <w:rFonts w:asciiTheme="minorHAnsi" w:hAnsiTheme="minorHAnsi" w:cstheme="minorHAnsi"/>
              </w:rPr>
              <w:t xml:space="preserve"> </w:t>
            </w:r>
            <w:r w:rsidR="0050492B" w:rsidRPr="00BE19B9">
              <w:rPr>
                <w:rFonts w:asciiTheme="minorHAnsi" w:hAnsiTheme="minorHAnsi" w:cstheme="minorHAnsi"/>
              </w:rPr>
              <w:t>Contribute to a culture of continuous quality improvement and innovation in the Multicultural Health</w:t>
            </w:r>
            <w:r w:rsidR="00BE19B9" w:rsidRPr="00BE19B9">
              <w:rPr>
                <w:rFonts w:asciiTheme="minorHAnsi" w:hAnsiTheme="minorHAnsi" w:cstheme="minorHAnsi"/>
              </w:rPr>
              <w:t xml:space="preserve"> </w:t>
            </w:r>
            <w:r w:rsidR="0050492B" w:rsidRPr="0050492B">
              <w:rPr>
                <w:rFonts w:asciiTheme="minorHAnsi" w:hAnsiTheme="minorHAnsi" w:cstheme="minorHAnsi"/>
              </w:rPr>
              <w:t>Service and apply an evidence-based approach to policy and program development, implementation and</w:t>
            </w:r>
            <w:r w:rsidR="00BE19B9" w:rsidRPr="00BE19B9">
              <w:rPr>
                <w:rFonts w:asciiTheme="minorHAnsi" w:hAnsiTheme="minorHAnsi" w:cstheme="minorHAnsi"/>
              </w:rPr>
              <w:t xml:space="preserve"> </w:t>
            </w:r>
            <w:r w:rsidR="0050492B" w:rsidRPr="00BE19B9">
              <w:rPr>
                <w:rFonts w:asciiTheme="minorHAnsi" w:hAnsiTheme="minorHAnsi" w:cstheme="minorHAnsi"/>
              </w:rPr>
              <w:t>evaluation.</w:t>
            </w:r>
          </w:p>
        </w:tc>
      </w:tr>
      <w:tr w:rsidR="00065EF3" w:rsidRPr="009A3A0D" w14:paraId="48B71EEC" w14:textId="77777777" w:rsidTr="002F757E">
        <w:tc>
          <w:tcPr>
            <w:tcW w:w="1290" w:type="pct"/>
            <w:vMerge/>
          </w:tcPr>
          <w:p w14:paraId="48B71EEA" w14:textId="77777777" w:rsidR="00065EF3" w:rsidRPr="009A3A0D" w:rsidRDefault="00065EF3" w:rsidP="003329A0">
            <w:pPr>
              <w:pStyle w:val="PositionTitleHeadingAP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10" w:type="pct"/>
            <w:gridSpan w:val="2"/>
          </w:tcPr>
          <w:p w14:paraId="48B71EEB" w14:textId="1FD443BE" w:rsidR="00065EF3" w:rsidRPr="00BE19B9" w:rsidRDefault="0050492B" w:rsidP="00BE19B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0492B">
              <w:rPr>
                <w:rFonts w:asciiTheme="minorHAnsi" w:hAnsiTheme="minorHAnsi" w:cstheme="minorHAnsi"/>
              </w:rPr>
              <w:t>Provide high level strategic and operational support to the Manager, Multicultural Health Service to</w:t>
            </w:r>
            <w:r w:rsidR="00BE19B9" w:rsidRPr="00BE19B9">
              <w:rPr>
                <w:rFonts w:asciiTheme="minorHAnsi" w:hAnsiTheme="minorHAnsi" w:cstheme="minorHAnsi"/>
              </w:rPr>
              <w:t xml:space="preserve"> </w:t>
            </w:r>
            <w:r w:rsidRPr="00BE19B9">
              <w:rPr>
                <w:rFonts w:asciiTheme="minorHAnsi" w:hAnsiTheme="minorHAnsi" w:cstheme="minorHAnsi"/>
              </w:rPr>
              <w:t>ensure the service meets NSQHS accreditation processes.</w:t>
            </w:r>
          </w:p>
        </w:tc>
      </w:tr>
      <w:tr w:rsidR="00065EF3" w:rsidRPr="009A3A0D" w14:paraId="48B71EEF" w14:textId="77777777" w:rsidTr="002F757E">
        <w:tc>
          <w:tcPr>
            <w:tcW w:w="1290" w:type="pct"/>
            <w:vMerge/>
          </w:tcPr>
          <w:p w14:paraId="48B71EED" w14:textId="77777777" w:rsidR="00065EF3" w:rsidRPr="009A3A0D" w:rsidRDefault="00065EF3" w:rsidP="003329A0">
            <w:pPr>
              <w:pStyle w:val="PositionTitleHeadingAP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10" w:type="pct"/>
            <w:gridSpan w:val="2"/>
          </w:tcPr>
          <w:p w14:paraId="48B71EEE" w14:textId="014594AE" w:rsidR="00065EF3" w:rsidRPr="00BE19B9" w:rsidRDefault="00BE19B9" w:rsidP="00BE19B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E19B9">
              <w:rPr>
                <w:rFonts w:asciiTheme="minorHAnsi" w:hAnsiTheme="minorHAnsi" w:cstheme="minorHAnsi"/>
              </w:rPr>
              <w:t>Manage the Work Health and Safety processes in the Multicultural Health Service and the Incident Management System (IMS+) including incidents relating to interpreting services across the NSLHD.</w:t>
            </w:r>
          </w:p>
        </w:tc>
      </w:tr>
      <w:tr w:rsidR="00065EF3" w:rsidRPr="009A3A0D" w14:paraId="48B71EF2" w14:textId="77777777" w:rsidTr="002F757E">
        <w:tc>
          <w:tcPr>
            <w:tcW w:w="1290" w:type="pct"/>
            <w:vMerge/>
          </w:tcPr>
          <w:p w14:paraId="48B71EF0" w14:textId="77777777" w:rsidR="00065EF3" w:rsidRPr="009A3A0D" w:rsidRDefault="00065EF3" w:rsidP="003329A0">
            <w:pPr>
              <w:pStyle w:val="PositionTitleHeadingAP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10" w:type="pct"/>
            <w:gridSpan w:val="2"/>
          </w:tcPr>
          <w:p w14:paraId="48B71EF1" w14:textId="7BC7E97A" w:rsidR="00065EF3" w:rsidRPr="00BE19B9" w:rsidRDefault="00BE19B9" w:rsidP="00BE19B9">
            <w:pPr>
              <w:pStyle w:val="NormalWeb"/>
              <w:shd w:val="clear" w:color="auto" w:fill="FFFFFF"/>
              <w:spacing w:after="15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BE19B9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Develop, maintain and support effective partnerships with internal and external stakeholders and represent the Multicultural Health Service in key internal committees and working groups.</w:t>
            </w:r>
            <w:r w:rsidR="0051382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="00513826" w:rsidRPr="0051382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Support the development and maintenance of partnerships/projects with multicultural and faith /spiritual leaders and community organisations to identify health needs, improve health service utilisation and enhance health literacy</w:t>
            </w:r>
          </w:p>
        </w:tc>
      </w:tr>
      <w:tr w:rsidR="00065EF3" w:rsidRPr="009A3A0D" w14:paraId="48B71EF5" w14:textId="77777777" w:rsidTr="002F757E">
        <w:tc>
          <w:tcPr>
            <w:tcW w:w="1290" w:type="pct"/>
            <w:vMerge/>
          </w:tcPr>
          <w:p w14:paraId="48B71EF3" w14:textId="77777777" w:rsidR="00065EF3" w:rsidRPr="009A3A0D" w:rsidRDefault="00065EF3" w:rsidP="003329A0">
            <w:pPr>
              <w:pStyle w:val="PositionTitleHeadingAP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10" w:type="pct"/>
            <w:gridSpan w:val="2"/>
          </w:tcPr>
          <w:p w14:paraId="48B71EF4" w14:textId="603A9476" w:rsidR="00065EF3" w:rsidRPr="00BE19B9" w:rsidRDefault="00BE19B9" w:rsidP="00BE19B9">
            <w:pPr>
              <w:pStyle w:val="NormalWeb"/>
              <w:shd w:val="clear" w:color="auto" w:fill="FFFFFF"/>
              <w:spacing w:after="15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BE19B9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Develop high level work plans, progress and project reports, funding submissions, journal articles, presentations and contribute to the NSLHD Multicultural Policies and Services Program (MPSP) report.</w:t>
            </w:r>
            <w:r w:rsidR="00513826">
              <w:t xml:space="preserve"> </w:t>
            </w:r>
            <w:r w:rsidR="00513826" w:rsidRPr="0051382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Coordinate Multicultural Health Service media &amp; communication opportunities including the intranet, internet and the Northern Sydney Multilingual Resource Mailing List</w:t>
            </w:r>
          </w:p>
        </w:tc>
      </w:tr>
      <w:tr w:rsidR="007C1E7B" w:rsidRPr="009A3A0D" w14:paraId="48B71EF9" w14:textId="77777777" w:rsidTr="002F757E">
        <w:trPr>
          <w:trHeight w:val="366"/>
        </w:trPr>
        <w:tc>
          <w:tcPr>
            <w:tcW w:w="1290" w:type="pct"/>
            <w:vMerge w:val="restart"/>
          </w:tcPr>
          <w:p w14:paraId="48B71EF6" w14:textId="77777777" w:rsidR="007C1E7B" w:rsidRPr="009A3A0D" w:rsidRDefault="007C1E7B" w:rsidP="00065EF3">
            <w:pPr>
              <w:pStyle w:val="PositionTitleHeadingAP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A3A0D">
              <w:rPr>
                <w:rFonts w:asciiTheme="minorHAnsi" w:hAnsiTheme="minorHAnsi" w:cstheme="minorHAnsi"/>
                <w:sz w:val="22"/>
                <w:szCs w:val="22"/>
              </w:rPr>
              <w:t>key challenges</w:t>
            </w:r>
          </w:p>
          <w:p w14:paraId="48B71EF7" w14:textId="77777777" w:rsidR="007C1E7B" w:rsidRPr="00065EF3" w:rsidRDefault="007C1E7B" w:rsidP="00065EF3">
            <w:pPr>
              <w:pStyle w:val="PositionTitleHeadingAP"/>
              <w:spacing w:before="60" w:after="6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065EF3">
              <w:rPr>
                <w:rFonts w:asciiTheme="minorHAnsi" w:hAnsiTheme="minorHAnsi" w:cstheme="minorHAnsi"/>
                <w:b w:val="0"/>
                <w:i/>
                <w:caps w:val="0"/>
                <w:sz w:val="22"/>
                <w:szCs w:val="22"/>
              </w:rPr>
              <w:t>(Maximum of 3)</w:t>
            </w:r>
          </w:p>
        </w:tc>
        <w:tc>
          <w:tcPr>
            <w:tcW w:w="3710" w:type="pct"/>
            <w:gridSpan w:val="2"/>
          </w:tcPr>
          <w:p w14:paraId="48B71EF8" w14:textId="1B84CF04" w:rsidR="007C1E7B" w:rsidRPr="00904AA7" w:rsidRDefault="002341A7" w:rsidP="007C1E7B">
            <w:pPr>
              <w:spacing w:after="0" w:line="240" w:lineRule="auto"/>
              <w:rPr>
                <w:rFonts w:ascii="Verdana" w:eastAsia="Times New Roman" w:hAnsi="Verdana"/>
                <w:sz w:val="24"/>
                <w:szCs w:val="24"/>
                <w:lang w:eastAsia="en-AU"/>
              </w:rPr>
            </w:pPr>
            <w:r w:rsidRPr="002341A7">
              <w:rPr>
                <w:rFonts w:asciiTheme="minorHAnsi" w:hAnsiTheme="minorHAnsi" w:cstheme="minorHAnsi"/>
              </w:rPr>
              <w:t>Achieving outcomes within an agreed timeframe.</w:t>
            </w:r>
          </w:p>
        </w:tc>
      </w:tr>
      <w:tr w:rsidR="007C1E7B" w:rsidRPr="009A3A0D" w14:paraId="48B71EFC" w14:textId="77777777" w:rsidTr="002F757E">
        <w:tc>
          <w:tcPr>
            <w:tcW w:w="1290" w:type="pct"/>
            <w:vMerge/>
          </w:tcPr>
          <w:p w14:paraId="48B71EFA" w14:textId="77777777" w:rsidR="007C1E7B" w:rsidRPr="009A3A0D" w:rsidRDefault="007C1E7B" w:rsidP="003329A0">
            <w:pPr>
              <w:pStyle w:val="PositionTitleHeadingAP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10" w:type="pct"/>
            <w:gridSpan w:val="2"/>
          </w:tcPr>
          <w:p w14:paraId="48B71EFB" w14:textId="7B6F67BB" w:rsidR="007C1E7B" w:rsidRPr="009A3A0D" w:rsidRDefault="002341A7" w:rsidP="00C26633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341A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Managing </w:t>
            </w:r>
            <w:proofErr w:type="gramStart"/>
            <w:r w:rsidRPr="002341A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 number of</w:t>
            </w:r>
            <w:proofErr w:type="gramEnd"/>
            <w:r w:rsidRPr="002341A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projects and deadlines simultaneously.</w:t>
            </w:r>
          </w:p>
        </w:tc>
      </w:tr>
      <w:tr w:rsidR="007C1E7B" w:rsidRPr="009A3A0D" w14:paraId="48B71EFF" w14:textId="77777777" w:rsidTr="002F757E">
        <w:tc>
          <w:tcPr>
            <w:tcW w:w="1290" w:type="pct"/>
            <w:vMerge/>
          </w:tcPr>
          <w:p w14:paraId="48B71EFD" w14:textId="77777777" w:rsidR="007C1E7B" w:rsidRPr="009A3A0D" w:rsidRDefault="007C1E7B" w:rsidP="003329A0">
            <w:pPr>
              <w:pStyle w:val="PositionTitleHeadingAP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10" w:type="pct"/>
            <w:gridSpan w:val="2"/>
          </w:tcPr>
          <w:p w14:paraId="48B71EFE" w14:textId="05D1ED8D" w:rsidR="007C1E7B" w:rsidRPr="009A3A0D" w:rsidRDefault="002341A7" w:rsidP="00835DAC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341A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Developing and maintaining complex partnerships with diverse stakeholders</w:t>
            </w:r>
          </w:p>
        </w:tc>
      </w:tr>
      <w:tr w:rsidR="007C1E7B" w:rsidRPr="009A3A0D" w14:paraId="48B71F04" w14:textId="77777777" w:rsidTr="002F757E">
        <w:tc>
          <w:tcPr>
            <w:tcW w:w="1290" w:type="pct"/>
            <w:vMerge w:val="restart"/>
          </w:tcPr>
          <w:sdt>
            <w:sdtPr>
              <w:rPr>
                <w:rFonts w:asciiTheme="minorHAnsi" w:hAnsiTheme="minorHAnsi" w:cstheme="minorHAnsi"/>
                <w:sz w:val="22"/>
                <w:szCs w:val="22"/>
              </w:rPr>
              <w:alias w:val="If more than three, use broad categories, e.g. &quot;Executive Staff&quot;"/>
              <w:tag w:val="If more than three, use broad categories, e.g. &quot;Executive Staff&quot;"/>
              <w:id w:val="2104306831"/>
              <w:lock w:val="sdtContentLocked"/>
              <w:placeholder>
                <w:docPart w:val="B5C11A5D38324FC4B8BAFE8BC6777DC4"/>
              </w:placeholder>
            </w:sdtPr>
            <w:sdtEndPr/>
            <w:sdtContent>
              <w:p w14:paraId="48B71F00" w14:textId="77777777" w:rsidR="007C1E7B" w:rsidRPr="009A3A0D" w:rsidRDefault="007C1E7B" w:rsidP="00065EF3">
                <w:pPr>
                  <w:pStyle w:val="PositionTitleHeadingAP"/>
                  <w:spacing w:before="60" w:after="60"/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065EF3">
                  <w:rPr>
                    <w:rFonts w:asciiTheme="minorHAnsi" w:hAnsiTheme="minorHAnsi" w:cstheme="minorHAnsi"/>
                    <w:sz w:val="22"/>
                    <w:szCs w:val="22"/>
                  </w:rPr>
                  <w:t xml:space="preserve">KEY </w:t>
                </w:r>
                <w:r>
                  <w:rPr>
                    <w:rFonts w:asciiTheme="minorHAnsi" w:hAnsiTheme="minorHAnsi" w:cstheme="minorHAnsi"/>
                    <w:sz w:val="22"/>
                    <w:szCs w:val="22"/>
                  </w:rPr>
                  <w:t xml:space="preserve">INTERNAL </w:t>
                </w:r>
                <w:r w:rsidRPr="00065EF3">
                  <w:rPr>
                    <w:rFonts w:asciiTheme="minorHAnsi" w:hAnsiTheme="minorHAnsi" w:cstheme="minorHAnsi"/>
                    <w:sz w:val="22"/>
                    <w:szCs w:val="22"/>
                  </w:rPr>
                  <w:t>RELATIONSHIPS</w:t>
                </w:r>
              </w:p>
            </w:sdtContent>
          </w:sdt>
          <w:p w14:paraId="48B71F01" w14:textId="77777777" w:rsidR="007C1E7B" w:rsidRPr="00065EF3" w:rsidRDefault="007C1E7B" w:rsidP="00065EF3">
            <w:pPr>
              <w:pStyle w:val="PositionTitleHeadingAP"/>
              <w:spacing w:before="60" w:after="6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065EF3">
              <w:rPr>
                <w:rFonts w:asciiTheme="minorHAnsi" w:hAnsiTheme="minorHAnsi" w:cstheme="minorHAnsi"/>
                <w:b w:val="0"/>
                <w:i/>
                <w:caps w:val="0"/>
                <w:sz w:val="22"/>
                <w:szCs w:val="22"/>
              </w:rPr>
              <w:t>(Maximum of 3)</w:t>
            </w:r>
          </w:p>
        </w:tc>
        <w:tc>
          <w:tcPr>
            <w:tcW w:w="1424" w:type="pct"/>
          </w:tcPr>
          <w:p w14:paraId="48B71F02" w14:textId="77777777" w:rsidR="007C1E7B" w:rsidRPr="009A3A0D" w:rsidRDefault="007C1E7B" w:rsidP="005E2973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WHO</w:t>
            </w:r>
          </w:p>
        </w:tc>
        <w:tc>
          <w:tcPr>
            <w:tcW w:w="2286" w:type="pct"/>
          </w:tcPr>
          <w:p w14:paraId="48B71F03" w14:textId="77777777" w:rsidR="007C1E7B" w:rsidRPr="009A3A0D" w:rsidRDefault="007C1E7B" w:rsidP="00831052">
            <w:pPr>
              <w:pStyle w:val="NormalWeb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WHY</w:t>
            </w:r>
          </w:p>
        </w:tc>
      </w:tr>
      <w:tr w:rsidR="007C1E7B" w:rsidRPr="009A3A0D" w14:paraId="48B71F08" w14:textId="77777777" w:rsidTr="002F757E">
        <w:trPr>
          <w:trHeight w:val="621"/>
        </w:trPr>
        <w:tc>
          <w:tcPr>
            <w:tcW w:w="1290" w:type="pct"/>
            <w:vMerge/>
          </w:tcPr>
          <w:p w14:paraId="48B71F05" w14:textId="77777777" w:rsidR="007C1E7B" w:rsidRPr="009A3A0D" w:rsidRDefault="007C1E7B" w:rsidP="003329A0">
            <w:pPr>
              <w:pStyle w:val="PositionTitleHeadingAP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4" w:type="pct"/>
          </w:tcPr>
          <w:p w14:paraId="48B71F06" w14:textId="65A10DA3" w:rsidR="007C1E7B" w:rsidRPr="00835DAC" w:rsidRDefault="002341A7" w:rsidP="007C1E7B">
            <w:pPr>
              <w:pStyle w:val="NormalWeb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2341A7">
              <w:rPr>
                <w:rFonts w:asciiTheme="minorHAnsi" w:hAnsiTheme="minorHAnsi" w:cstheme="minorHAnsi"/>
                <w:sz w:val="22"/>
                <w:szCs w:val="22"/>
              </w:rPr>
              <w:t>Manager, Multicultural Health Service</w:t>
            </w:r>
          </w:p>
        </w:tc>
        <w:tc>
          <w:tcPr>
            <w:tcW w:w="2286" w:type="pct"/>
          </w:tcPr>
          <w:p w14:paraId="48B71F07" w14:textId="77412F5B" w:rsidR="007C1E7B" w:rsidRPr="00835DAC" w:rsidRDefault="002F757E" w:rsidP="007C1E7B">
            <w:pPr>
              <w:pStyle w:val="NormalWeb"/>
              <w:rPr>
                <w:color w:val="000000"/>
              </w:rPr>
            </w:pPr>
            <w:r w:rsidRPr="002F757E">
              <w:rPr>
                <w:rFonts w:asciiTheme="minorHAnsi" w:hAnsiTheme="minorHAnsi" w:cstheme="minorHAnsi"/>
                <w:sz w:val="22"/>
                <w:szCs w:val="22"/>
              </w:rPr>
              <w:t>Direct Line Manager</w:t>
            </w:r>
          </w:p>
        </w:tc>
      </w:tr>
      <w:tr w:rsidR="002F757E" w:rsidRPr="009A3A0D" w14:paraId="3E8B177A" w14:textId="77777777" w:rsidTr="002F757E">
        <w:tc>
          <w:tcPr>
            <w:tcW w:w="1290" w:type="pct"/>
            <w:vMerge/>
          </w:tcPr>
          <w:p w14:paraId="66AA0B71" w14:textId="77777777" w:rsidR="002F757E" w:rsidRPr="009A3A0D" w:rsidRDefault="002F757E" w:rsidP="003329A0">
            <w:pPr>
              <w:pStyle w:val="PositionTitleHeadingAP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4" w:type="pct"/>
          </w:tcPr>
          <w:p w14:paraId="2485DC0C" w14:textId="47F3095F" w:rsidR="002F757E" w:rsidRPr="00AC7E01" w:rsidRDefault="002F757E" w:rsidP="005E2973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AC7E01">
              <w:rPr>
                <w:rFonts w:asciiTheme="minorHAnsi" w:hAnsiTheme="minorHAnsi" w:cstheme="minorHAnsi"/>
                <w:sz w:val="22"/>
                <w:szCs w:val="22"/>
              </w:rPr>
              <w:t>Multicultural Health Service staff</w:t>
            </w:r>
          </w:p>
        </w:tc>
        <w:tc>
          <w:tcPr>
            <w:tcW w:w="2286" w:type="pct"/>
          </w:tcPr>
          <w:p w14:paraId="3E5784B6" w14:textId="5D6BFA56" w:rsidR="002F757E" w:rsidRPr="00AC7E01" w:rsidRDefault="002F757E" w:rsidP="002F757E">
            <w:pPr>
              <w:pStyle w:val="NormalWeb"/>
              <w:rPr>
                <w:rFonts w:asciiTheme="minorHAnsi" w:hAnsiTheme="minorHAnsi" w:cstheme="minorHAnsi"/>
                <w:sz w:val="22"/>
                <w:szCs w:val="22"/>
              </w:rPr>
            </w:pPr>
            <w:r w:rsidRPr="00AC7E01">
              <w:rPr>
                <w:rFonts w:asciiTheme="minorHAnsi" w:hAnsiTheme="minorHAnsi" w:cstheme="minorHAnsi"/>
                <w:sz w:val="22"/>
                <w:szCs w:val="22"/>
              </w:rPr>
              <w:t>Working together as a team to improve the health and wellbeing of CALD communities in the NSLHD and meet key performance indicators</w:t>
            </w:r>
          </w:p>
        </w:tc>
      </w:tr>
      <w:tr w:rsidR="007C1E7B" w:rsidRPr="009A3A0D" w14:paraId="48B71F0C" w14:textId="77777777" w:rsidTr="002F757E">
        <w:tc>
          <w:tcPr>
            <w:tcW w:w="1290" w:type="pct"/>
            <w:vMerge/>
          </w:tcPr>
          <w:p w14:paraId="48B71F09" w14:textId="77777777" w:rsidR="007C1E7B" w:rsidRPr="009A3A0D" w:rsidRDefault="007C1E7B" w:rsidP="003329A0">
            <w:pPr>
              <w:pStyle w:val="PositionTitleHeadingAP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4" w:type="pct"/>
          </w:tcPr>
          <w:p w14:paraId="48B71F0A" w14:textId="66D58C68" w:rsidR="007C1E7B" w:rsidRPr="00AC7E01" w:rsidRDefault="00AC7E01" w:rsidP="005E2973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AC7E01">
              <w:rPr>
                <w:rFonts w:asciiTheme="minorHAnsi" w:hAnsiTheme="minorHAnsi" w:cstheme="minorHAnsi"/>
                <w:sz w:val="22"/>
                <w:szCs w:val="22"/>
              </w:rPr>
              <w:t>Staff from NSLHD facilities and services</w:t>
            </w:r>
          </w:p>
        </w:tc>
        <w:tc>
          <w:tcPr>
            <w:tcW w:w="2286" w:type="pct"/>
          </w:tcPr>
          <w:p w14:paraId="48B71F0B" w14:textId="5BC7DC9C" w:rsidR="007C1E7B" w:rsidRPr="00AC7E01" w:rsidRDefault="00AC7E01" w:rsidP="00AC7E01">
            <w:pPr>
              <w:pStyle w:val="NormalWeb"/>
              <w:rPr>
                <w:rFonts w:asciiTheme="minorHAnsi" w:hAnsiTheme="minorHAnsi" w:cstheme="minorHAnsi"/>
                <w:sz w:val="22"/>
                <w:szCs w:val="22"/>
              </w:rPr>
            </w:pPr>
            <w:r w:rsidRPr="00AC7E01">
              <w:rPr>
                <w:rFonts w:asciiTheme="minorHAnsi" w:hAnsiTheme="minorHAnsi" w:cstheme="minorHAnsi"/>
                <w:sz w:val="22"/>
                <w:szCs w:val="22"/>
              </w:rPr>
              <w:t>Working in partnership to plan, implement and evaluate projects and strategies to improve the cultural responsiveness of services</w:t>
            </w:r>
          </w:p>
        </w:tc>
      </w:tr>
    </w:tbl>
    <w:p w14:paraId="48B71F0D" w14:textId="78528287" w:rsidR="005E2973" w:rsidRDefault="005E2973"/>
    <w:tbl>
      <w:tblPr>
        <w:tblW w:w="5197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395"/>
        <w:gridCol w:w="2677"/>
        <w:gridCol w:w="4289"/>
      </w:tblGrid>
      <w:tr w:rsidR="00B453AA" w:rsidRPr="009A3A0D" w14:paraId="48B71F12" w14:textId="77777777" w:rsidTr="00D2649E">
        <w:tc>
          <w:tcPr>
            <w:tcW w:w="1279" w:type="pct"/>
            <w:vMerge w:val="restart"/>
          </w:tcPr>
          <w:sdt>
            <w:sdtPr>
              <w:rPr>
                <w:rFonts w:asciiTheme="minorHAnsi" w:hAnsiTheme="minorHAnsi" w:cstheme="minorHAnsi"/>
                <w:sz w:val="22"/>
                <w:szCs w:val="22"/>
              </w:rPr>
              <w:alias w:val="If more than three, use broad categories, e.g. &quot;Executive Staff&quot;"/>
              <w:tag w:val="If more than three, use broad categories, e.g. &quot;Executive Staff&quot;"/>
              <w:id w:val="1712002328"/>
              <w:lock w:val="contentLocked"/>
              <w:placeholder>
                <w:docPart w:val="8898E70A1D0046589D92104B26E6E514"/>
              </w:placeholder>
            </w:sdtPr>
            <w:sdtEndPr/>
            <w:sdtContent>
              <w:p w14:paraId="48B71F0E" w14:textId="77777777" w:rsidR="005705EF" w:rsidRDefault="005705EF" w:rsidP="00C406C6">
                <w:pPr>
                  <w:pStyle w:val="PositionTitleHeadingAP"/>
                  <w:spacing w:before="60" w:after="60"/>
                  <w:rPr>
                    <w:rFonts w:asciiTheme="minorHAnsi" w:eastAsia="Calibri" w:hAnsiTheme="minorHAnsi" w:cstheme="minorHAnsi"/>
                    <w:b w:val="0"/>
                    <w:caps w:val="0"/>
                    <w:sz w:val="22"/>
                    <w:szCs w:val="22"/>
                  </w:rPr>
                </w:pPr>
                <w:r w:rsidRPr="00065EF3">
                  <w:rPr>
                    <w:rFonts w:asciiTheme="minorHAnsi" w:hAnsiTheme="minorHAnsi" w:cstheme="minorHAnsi"/>
                    <w:sz w:val="22"/>
                    <w:szCs w:val="22"/>
                  </w:rPr>
                  <w:t xml:space="preserve">KEY </w:t>
                </w:r>
                <w:r w:rsidR="00C228D8">
                  <w:rPr>
                    <w:rFonts w:asciiTheme="minorHAnsi" w:hAnsiTheme="minorHAnsi" w:cstheme="minorHAnsi"/>
                    <w:sz w:val="22"/>
                    <w:szCs w:val="22"/>
                  </w:rPr>
                  <w:t>EXTERNAL</w:t>
                </w:r>
                <w:r>
                  <w:rPr>
                    <w:rFonts w:asciiTheme="minorHAnsi" w:hAnsiTheme="minorHAnsi" w:cstheme="minorHAnsi"/>
                    <w:sz w:val="22"/>
                    <w:szCs w:val="22"/>
                  </w:rPr>
                  <w:t xml:space="preserve"> </w:t>
                </w:r>
                <w:r w:rsidRPr="00065EF3">
                  <w:rPr>
                    <w:rFonts w:asciiTheme="minorHAnsi" w:hAnsiTheme="minorHAnsi" w:cstheme="minorHAnsi"/>
                    <w:sz w:val="22"/>
                    <w:szCs w:val="22"/>
                  </w:rPr>
                  <w:t>RELATIONSHIPS</w:t>
                </w:r>
              </w:p>
            </w:sdtContent>
          </w:sdt>
          <w:p w14:paraId="48B71F0F" w14:textId="77777777" w:rsidR="00B453AA" w:rsidRPr="00065EF3" w:rsidRDefault="005705EF" w:rsidP="00B453AA">
            <w:pPr>
              <w:pStyle w:val="PositionTitleHeadingAP"/>
              <w:spacing w:before="60" w:after="6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065EF3">
              <w:rPr>
                <w:rFonts w:asciiTheme="minorHAnsi" w:hAnsiTheme="minorHAnsi" w:cstheme="minorHAnsi"/>
                <w:b w:val="0"/>
                <w:i/>
                <w:caps w:val="0"/>
                <w:sz w:val="22"/>
                <w:szCs w:val="22"/>
              </w:rPr>
              <w:t xml:space="preserve"> </w:t>
            </w:r>
            <w:r w:rsidR="00F40A75">
              <w:rPr>
                <w:rFonts w:asciiTheme="minorHAnsi" w:hAnsiTheme="minorHAnsi" w:cstheme="minorHAnsi"/>
                <w:b w:val="0"/>
                <w:i/>
                <w:caps w:val="0"/>
                <w:sz w:val="22"/>
                <w:szCs w:val="22"/>
              </w:rPr>
              <w:t>(Maximum of 2</w:t>
            </w:r>
            <w:r w:rsidR="00B453AA" w:rsidRPr="00065EF3">
              <w:rPr>
                <w:rFonts w:asciiTheme="minorHAnsi" w:hAnsiTheme="minorHAnsi" w:cstheme="minorHAnsi"/>
                <w:b w:val="0"/>
                <w:i/>
                <w:caps w:val="0"/>
                <w:sz w:val="22"/>
                <w:szCs w:val="22"/>
              </w:rPr>
              <w:t>)</w:t>
            </w:r>
          </w:p>
        </w:tc>
        <w:tc>
          <w:tcPr>
            <w:tcW w:w="1430" w:type="pct"/>
          </w:tcPr>
          <w:p w14:paraId="48B71F10" w14:textId="77777777" w:rsidR="00B453AA" w:rsidRPr="009A3A0D" w:rsidRDefault="00B453AA" w:rsidP="005E2973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WHO</w:t>
            </w:r>
          </w:p>
        </w:tc>
        <w:tc>
          <w:tcPr>
            <w:tcW w:w="2291" w:type="pct"/>
          </w:tcPr>
          <w:p w14:paraId="48B71F11" w14:textId="77777777" w:rsidR="00B453AA" w:rsidRPr="009A3A0D" w:rsidRDefault="00B453AA" w:rsidP="00B453AA">
            <w:pPr>
              <w:pStyle w:val="NormalWeb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WHY</w:t>
            </w:r>
          </w:p>
        </w:tc>
      </w:tr>
      <w:tr w:rsidR="00B453AA" w:rsidRPr="009A3A0D" w14:paraId="48B71F16" w14:textId="77777777" w:rsidTr="00D2649E">
        <w:tc>
          <w:tcPr>
            <w:tcW w:w="1279" w:type="pct"/>
            <w:vMerge/>
          </w:tcPr>
          <w:p w14:paraId="48B71F13" w14:textId="77777777" w:rsidR="00B453AA" w:rsidRPr="009A3A0D" w:rsidRDefault="00B453AA" w:rsidP="00B453AA">
            <w:pPr>
              <w:pStyle w:val="PositionTitleHeadingAP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30" w:type="pct"/>
          </w:tcPr>
          <w:p w14:paraId="48B71F14" w14:textId="5DEECCC0" w:rsidR="00B453AA" w:rsidRPr="009A3A0D" w:rsidRDefault="005C4FA7" w:rsidP="005C4FA7">
            <w:pPr>
              <w:pStyle w:val="NormalWeb"/>
              <w:shd w:val="clear" w:color="auto" w:fill="FFFFFF"/>
              <w:spacing w:after="15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C4FA7">
              <w:rPr>
                <w:rFonts w:asciiTheme="minorHAnsi" w:hAnsiTheme="minorHAnsi" w:cstheme="minorHAnsi"/>
                <w:sz w:val="22"/>
                <w:szCs w:val="22"/>
              </w:rPr>
              <w:t>NGOs, government agencies, local health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C4FA7">
              <w:rPr>
                <w:rFonts w:asciiTheme="minorHAnsi" w:hAnsiTheme="minorHAnsi" w:cstheme="minorHAnsi"/>
                <w:sz w:val="22"/>
                <w:szCs w:val="22"/>
              </w:rPr>
              <w:t>districts and pillars and community groups</w:t>
            </w:r>
          </w:p>
        </w:tc>
        <w:tc>
          <w:tcPr>
            <w:tcW w:w="2291" w:type="pct"/>
          </w:tcPr>
          <w:p w14:paraId="48B71F15" w14:textId="1E9D8D08" w:rsidR="00B453AA" w:rsidRPr="009A3A0D" w:rsidRDefault="00AC7E01" w:rsidP="00AC7E01">
            <w:pPr>
              <w:pStyle w:val="NormalWeb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C7E01">
              <w:rPr>
                <w:rFonts w:asciiTheme="minorHAnsi" w:hAnsiTheme="minorHAnsi" w:cstheme="minorHAnsi"/>
                <w:sz w:val="22"/>
                <w:szCs w:val="22"/>
              </w:rPr>
              <w:t>Information sharing and participation in joint programs and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C7E01">
              <w:rPr>
                <w:rFonts w:asciiTheme="minorHAnsi" w:hAnsiTheme="minorHAnsi" w:cstheme="minorHAnsi"/>
                <w:sz w:val="22"/>
                <w:szCs w:val="22"/>
              </w:rPr>
              <w:t>initiatives</w:t>
            </w:r>
          </w:p>
        </w:tc>
      </w:tr>
      <w:tr w:rsidR="00B453AA" w:rsidRPr="009A3A0D" w14:paraId="48B71F1A" w14:textId="77777777" w:rsidTr="00D2649E">
        <w:tc>
          <w:tcPr>
            <w:tcW w:w="1279" w:type="pct"/>
            <w:vMerge/>
          </w:tcPr>
          <w:p w14:paraId="48B71F17" w14:textId="77777777" w:rsidR="00B453AA" w:rsidRPr="009A3A0D" w:rsidRDefault="00B453AA" w:rsidP="00B453AA">
            <w:pPr>
              <w:pStyle w:val="PositionTitleHeadingAP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30" w:type="pct"/>
          </w:tcPr>
          <w:p w14:paraId="48B71F18" w14:textId="77777777" w:rsidR="00B453AA" w:rsidRPr="009A3A0D" w:rsidRDefault="00B453AA" w:rsidP="005E2973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291" w:type="pct"/>
          </w:tcPr>
          <w:p w14:paraId="48B71F19" w14:textId="77777777" w:rsidR="00B453AA" w:rsidRPr="00070AC7" w:rsidRDefault="00B453AA" w:rsidP="00070AC7">
            <w:pPr>
              <w:spacing w:after="200" w:line="276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4C3AE6" w:rsidRPr="009A3A0D" w14:paraId="48B71F1F" w14:textId="77777777" w:rsidTr="00D2649E">
        <w:tc>
          <w:tcPr>
            <w:tcW w:w="1279" w:type="pct"/>
            <w:vMerge w:val="restart"/>
          </w:tcPr>
          <w:p w14:paraId="48B71F1B" w14:textId="77777777" w:rsidR="00615BA3" w:rsidRDefault="00CE1D9D" w:rsidP="00615BA3">
            <w:pPr>
              <w:pStyle w:val="PositionTitleHeadingAP"/>
              <w:spacing w:before="60" w:after="60"/>
              <w:rPr>
                <w:rFonts w:asciiTheme="minorHAnsi" w:eastAsia="Calibri" w:hAnsiTheme="minorHAnsi" w:cstheme="minorHAnsi"/>
                <w:b w:val="0"/>
                <w:caps w:val="0"/>
                <w:sz w:val="22"/>
                <w:szCs w:val="22"/>
              </w:rPr>
            </w:pPr>
            <w:r>
              <w:rPr>
                <w:b w:val="0"/>
                <w:caps w:val="0"/>
              </w:rPr>
              <w:br w:type="page"/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alias w:val="Cannot exceed 3800 characters total"/>
                <w:tag w:val="Cannot exceed 3800 characters total"/>
                <w:id w:val="-1228917335"/>
                <w:lock w:val="contentLocked"/>
                <w:placeholder>
                  <w:docPart w:val="22C986B255494CA8AEA773BAE8DBD34E"/>
                </w:placeholder>
              </w:sdtPr>
              <w:sdtEndPr/>
              <w:sdtContent>
                <w:r w:rsidR="00615BA3">
                  <w:rPr>
                    <w:rFonts w:asciiTheme="minorHAnsi" w:hAnsiTheme="minorHAnsi" w:cstheme="minorHAnsi"/>
                    <w:sz w:val="22"/>
                    <w:szCs w:val="22"/>
                  </w:rPr>
                  <w:t>Selection criteria</w:t>
                </w:r>
              </w:sdtContent>
            </w:sdt>
          </w:p>
          <w:p w14:paraId="48B71F1C" w14:textId="77777777" w:rsidR="004C3AE6" w:rsidRPr="009A3A0D" w:rsidRDefault="004C3AE6" w:rsidP="003329A0">
            <w:pPr>
              <w:pStyle w:val="PositionTitleHeadingAP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B71F1D" w14:textId="77777777" w:rsidR="004C3AE6" w:rsidRPr="00065EF3" w:rsidRDefault="004C3AE6" w:rsidP="00065EF3">
            <w:pPr>
              <w:pStyle w:val="PositionTitleHeadingAP"/>
              <w:spacing w:before="60" w:after="60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065EF3">
              <w:rPr>
                <w:rFonts w:asciiTheme="minorHAnsi" w:hAnsiTheme="minorHAnsi" w:cstheme="minorHAnsi"/>
                <w:b w:val="0"/>
                <w:i/>
                <w:caps w:val="0"/>
                <w:sz w:val="22"/>
                <w:szCs w:val="22"/>
              </w:rPr>
              <w:t xml:space="preserve">(Minimum of 3 </w:t>
            </w:r>
            <w:proofErr w:type="gramStart"/>
            <w:r w:rsidRPr="00065EF3">
              <w:rPr>
                <w:rFonts w:asciiTheme="minorHAnsi" w:hAnsiTheme="minorHAnsi" w:cstheme="minorHAnsi"/>
                <w:b w:val="0"/>
                <w:i/>
                <w:caps w:val="0"/>
                <w:sz w:val="22"/>
                <w:szCs w:val="22"/>
              </w:rPr>
              <w:t>maximum</w:t>
            </w:r>
            <w:proofErr w:type="gramEnd"/>
            <w:r w:rsidRPr="00065EF3">
              <w:rPr>
                <w:rFonts w:asciiTheme="minorHAnsi" w:hAnsiTheme="minorHAnsi" w:cstheme="minorHAnsi"/>
                <w:b w:val="0"/>
                <w:i/>
                <w:caps w:val="0"/>
                <w:sz w:val="22"/>
                <w:szCs w:val="22"/>
              </w:rPr>
              <w:t xml:space="preserve"> of 8)</w:t>
            </w:r>
          </w:p>
        </w:tc>
        <w:tc>
          <w:tcPr>
            <w:tcW w:w="3721" w:type="pct"/>
            <w:gridSpan w:val="2"/>
          </w:tcPr>
          <w:p w14:paraId="48B71F1E" w14:textId="77777777" w:rsidR="004C3AE6" w:rsidRPr="009A3A0D" w:rsidRDefault="00F72B28" w:rsidP="00C26633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color w:val="000000"/>
                  <w:sz w:val="22"/>
                  <w:szCs w:val="22"/>
                </w:rPr>
                <w:id w:val="-900438453"/>
                <w:lock w:val="sdtContentLocked"/>
                <w:placeholder>
                  <w:docPart w:val="DefaultPlaceholder_1082065158"/>
                </w:placeholder>
              </w:sdtPr>
              <w:sdtEndPr/>
              <w:sdtContent>
                <w:r w:rsidR="00555485" w:rsidRPr="00555485">
                  <w:rPr>
                    <w:rFonts w:asciiTheme="minorHAnsi" w:hAnsiTheme="minorHAnsi" w:cstheme="minorHAnsi"/>
                    <w:color w:val="000000"/>
                    <w:sz w:val="22"/>
                    <w:szCs w:val="22"/>
                  </w:rPr>
                  <w:t>Consistently demonstrates behaviours that reinforce the CORE Values of our organisation; Collaboration, Openness, Respect and Empowerment. Demonstrates these behaviours with all stakeholders; colleagues, direct reports, as well as our patients and consumers, and those that care for them</w:t>
                </w:r>
              </w:sdtContent>
            </w:sdt>
            <w:r w:rsidR="00555485" w:rsidRPr="005554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</w:tr>
      <w:tr w:rsidR="004C3AE6" w:rsidRPr="009A3A0D" w14:paraId="48B71F22" w14:textId="77777777" w:rsidTr="00D2649E">
        <w:tc>
          <w:tcPr>
            <w:tcW w:w="1279" w:type="pct"/>
            <w:vMerge/>
          </w:tcPr>
          <w:p w14:paraId="48B71F20" w14:textId="77777777" w:rsidR="004C3AE6" w:rsidRPr="009A3A0D" w:rsidRDefault="004C3AE6" w:rsidP="003329A0">
            <w:pPr>
              <w:pStyle w:val="PositionTitleHeadingAP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21" w:type="pct"/>
            <w:gridSpan w:val="2"/>
          </w:tcPr>
          <w:p w14:paraId="48B71F21" w14:textId="63F3F797" w:rsidR="004C3AE6" w:rsidRPr="00622802" w:rsidRDefault="005C4FA7" w:rsidP="005C4FA7">
            <w:pPr>
              <w:pStyle w:val="NormalWeb"/>
              <w:shd w:val="clear" w:color="auto" w:fill="FFFFFF"/>
              <w:spacing w:after="150"/>
              <w:rPr>
                <w:rFonts w:asciiTheme="minorHAnsi" w:hAnsiTheme="minorHAnsi" w:cstheme="minorHAnsi"/>
                <w:color w:val="000000"/>
              </w:rPr>
            </w:pPr>
            <w:r w:rsidRPr="005C4FA7">
              <w:rPr>
                <w:rFonts w:asciiTheme="minorHAnsi" w:hAnsiTheme="minorHAnsi" w:cstheme="minorHAnsi"/>
                <w:sz w:val="22"/>
                <w:szCs w:val="22"/>
              </w:rPr>
              <w:t xml:space="preserve">Tertiary qualifications in a </w:t>
            </w:r>
            <w:proofErr w:type="gramStart"/>
            <w:r w:rsidRPr="005C4FA7">
              <w:rPr>
                <w:rFonts w:asciiTheme="minorHAnsi" w:hAnsiTheme="minorHAnsi" w:cstheme="minorHAnsi"/>
                <w:sz w:val="22"/>
                <w:szCs w:val="22"/>
              </w:rPr>
              <w:t>health related</w:t>
            </w:r>
            <w:proofErr w:type="gramEnd"/>
            <w:r w:rsidRPr="005C4FA7">
              <w:rPr>
                <w:rFonts w:asciiTheme="minorHAnsi" w:hAnsiTheme="minorHAnsi" w:cstheme="minorHAnsi"/>
                <w:sz w:val="22"/>
                <w:szCs w:val="22"/>
              </w:rPr>
              <w:t xml:space="preserve"> field and experience managing multicultural health projects in 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C4FA7">
              <w:rPr>
                <w:rFonts w:asciiTheme="minorHAnsi" w:hAnsiTheme="minorHAnsi" w:cstheme="minorHAnsi"/>
                <w:sz w:val="22"/>
                <w:szCs w:val="22"/>
              </w:rPr>
              <w:t>health setting.</w:t>
            </w:r>
          </w:p>
        </w:tc>
      </w:tr>
      <w:tr w:rsidR="004C3AE6" w:rsidRPr="009A3A0D" w14:paraId="48B71F25" w14:textId="77777777" w:rsidTr="00D2649E">
        <w:tc>
          <w:tcPr>
            <w:tcW w:w="1279" w:type="pct"/>
            <w:vMerge/>
          </w:tcPr>
          <w:p w14:paraId="48B71F23" w14:textId="77777777" w:rsidR="004C3AE6" w:rsidRPr="009A3A0D" w:rsidRDefault="004C3AE6" w:rsidP="003329A0">
            <w:pPr>
              <w:pStyle w:val="PositionTitleHeadingAP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21" w:type="pct"/>
            <w:gridSpan w:val="2"/>
          </w:tcPr>
          <w:p w14:paraId="48B71F24" w14:textId="494EFB05" w:rsidR="004C3AE6" w:rsidRPr="009A3A0D" w:rsidRDefault="005C4FA7" w:rsidP="005C4FA7">
            <w:pPr>
              <w:pStyle w:val="NormalWeb"/>
              <w:shd w:val="clear" w:color="auto" w:fill="FFFFFF"/>
              <w:spacing w:after="15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C4FA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Demonstrated understanding and knowledge of the health, settlement and social needs of CALD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5C4FA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communities, including refugees and small, emerging communities.</w:t>
            </w:r>
          </w:p>
        </w:tc>
      </w:tr>
      <w:tr w:rsidR="004C3AE6" w:rsidRPr="009A3A0D" w14:paraId="48B71F28" w14:textId="77777777" w:rsidTr="00D2649E">
        <w:tc>
          <w:tcPr>
            <w:tcW w:w="1279" w:type="pct"/>
            <w:vMerge/>
          </w:tcPr>
          <w:p w14:paraId="48B71F26" w14:textId="77777777" w:rsidR="004C3AE6" w:rsidRPr="009A3A0D" w:rsidRDefault="004C3AE6" w:rsidP="003329A0">
            <w:pPr>
              <w:pStyle w:val="PositionTitleHeadingAP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21" w:type="pct"/>
            <w:gridSpan w:val="2"/>
          </w:tcPr>
          <w:p w14:paraId="48B71F27" w14:textId="6D439673" w:rsidR="004C3AE6" w:rsidRPr="009A3A0D" w:rsidRDefault="00E94592" w:rsidP="00E94592">
            <w:pPr>
              <w:pStyle w:val="NormalWeb"/>
              <w:shd w:val="clear" w:color="auto" w:fill="FFFFFF"/>
              <w:spacing w:after="15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9459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Demonstrated experience in implementing the NSW Multicultural Health Policies and Services Program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E9459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(MPSP) in a health setting and understanding of NSW multicultural health plans and policy directives.</w:t>
            </w:r>
          </w:p>
        </w:tc>
      </w:tr>
      <w:tr w:rsidR="004C3AE6" w:rsidRPr="009A3A0D" w14:paraId="48B71F2B" w14:textId="77777777" w:rsidTr="00D2649E">
        <w:tc>
          <w:tcPr>
            <w:tcW w:w="1279" w:type="pct"/>
            <w:vMerge/>
          </w:tcPr>
          <w:p w14:paraId="48B71F29" w14:textId="77777777" w:rsidR="004C3AE6" w:rsidRPr="009A3A0D" w:rsidRDefault="004C3AE6" w:rsidP="003329A0">
            <w:pPr>
              <w:pStyle w:val="PositionTitleHeadingAP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21" w:type="pct"/>
            <w:gridSpan w:val="2"/>
          </w:tcPr>
          <w:p w14:paraId="48B71F2A" w14:textId="7297827C" w:rsidR="004C3AE6" w:rsidRPr="009A3A0D" w:rsidRDefault="00E94592" w:rsidP="00E94592">
            <w:pPr>
              <w:pStyle w:val="NormalWeb"/>
              <w:shd w:val="clear" w:color="auto" w:fill="FFFFFF"/>
              <w:tabs>
                <w:tab w:val="left" w:pos="2065"/>
              </w:tabs>
              <w:spacing w:after="15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9459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Demonstrated high level analytical, conceptual and </w:t>
            </w:r>
            <w:proofErr w:type="gramStart"/>
            <w:r w:rsidRPr="00E9459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problem solving</w:t>
            </w:r>
            <w:proofErr w:type="gramEnd"/>
            <w:r w:rsidRPr="00E9459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skills and experience implementing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E9459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continuous improvement and evidence-based activities, programs and data management.</w:t>
            </w:r>
          </w:p>
        </w:tc>
      </w:tr>
      <w:tr w:rsidR="004C3AE6" w:rsidRPr="009A3A0D" w14:paraId="48B71F2E" w14:textId="77777777" w:rsidTr="00D2649E">
        <w:tc>
          <w:tcPr>
            <w:tcW w:w="1279" w:type="pct"/>
            <w:vMerge/>
          </w:tcPr>
          <w:p w14:paraId="48B71F2C" w14:textId="77777777" w:rsidR="004C3AE6" w:rsidRPr="009A3A0D" w:rsidRDefault="004C3AE6" w:rsidP="003329A0">
            <w:pPr>
              <w:pStyle w:val="PositionTitleHeadingAP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21" w:type="pct"/>
            <w:gridSpan w:val="2"/>
          </w:tcPr>
          <w:p w14:paraId="48B71F2D" w14:textId="37391B62" w:rsidR="004C3AE6" w:rsidRPr="009A3A0D" w:rsidRDefault="00E94592" w:rsidP="00E94592">
            <w:pPr>
              <w:pStyle w:val="NormalWeb"/>
              <w:shd w:val="clear" w:color="auto" w:fill="FFFFFF"/>
              <w:spacing w:after="15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9459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Highly developed communication, training, and interpersonal skills including negotiation, advocacy and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E9459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conflict resolution and demonstrated ability to produce high quality correspondence, reports and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E9459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presentations that require minimal editing.</w:t>
            </w:r>
          </w:p>
        </w:tc>
      </w:tr>
      <w:tr w:rsidR="004C3AE6" w:rsidRPr="009A3A0D" w14:paraId="48B71F31" w14:textId="77777777" w:rsidTr="00D2649E">
        <w:tc>
          <w:tcPr>
            <w:tcW w:w="1279" w:type="pct"/>
            <w:vMerge/>
          </w:tcPr>
          <w:p w14:paraId="48B71F2F" w14:textId="77777777" w:rsidR="004C3AE6" w:rsidRPr="009A3A0D" w:rsidRDefault="004C3AE6" w:rsidP="003329A0">
            <w:pPr>
              <w:pStyle w:val="PositionTitleHeadingAP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21" w:type="pct"/>
            <w:gridSpan w:val="2"/>
          </w:tcPr>
          <w:p w14:paraId="48B71F30" w14:textId="34693D64" w:rsidR="004C3AE6" w:rsidRPr="009A3A0D" w:rsidRDefault="00E94592" w:rsidP="00E94592">
            <w:pPr>
              <w:pStyle w:val="NormalWeb"/>
              <w:shd w:val="clear" w:color="auto" w:fill="FFFFFF"/>
              <w:spacing w:after="15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9459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Demonstrated ability to work autonomously, meet deadlines, produce work with a high level of accuracy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E9459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and attention to detail and experience with Microsoft Office applications.</w:t>
            </w:r>
          </w:p>
        </w:tc>
      </w:tr>
      <w:tr w:rsidR="004C3AE6" w:rsidRPr="009A3A0D" w14:paraId="48B71F34" w14:textId="77777777" w:rsidTr="00D2649E">
        <w:tc>
          <w:tcPr>
            <w:tcW w:w="1279" w:type="pct"/>
            <w:vMerge/>
          </w:tcPr>
          <w:p w14:paraId="48B71F32" w14:textId="77777777" w:rsidR="004C3AE6" w:rsidRPr="009A3A0D" w:rsidRDefault="004C3AE6" w:rsidP="003329A0">
            <w:pPr>
              <w:pStyle w:val="PositionTitleHeadingAP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21" w:type="pct"/>
            <w:gridSpan w:val="2"/>
          </w:tcPr>
          <w:p w14:paraId="48B71F33" w14:textId="2B4052A1" w:rsidR="004C3AE6" w:rsidRPr="009A3A0D" w:rsidRDefault="00A901F2" w:rsidP="00C26633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901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Current unrestricted Australian drivers licence and willingness to drive in the NSLHD as part of the role.</w:t>
            </w:r>
          </w:p>
        </w:tc>
      </w:tr>
    </w:tbl>
    <w:p w14:paraId="48B71F38" w14:textId="58A913F2" w:rsidR="00D2649E" w:rsidRPr="00887A23" w:rsidRDefault="00D2649E" w:rsidP="00887A23">
      <w:pPr>
        <w:tabs>
          <w:tab w:val="left" w:pos="1812"/>
        </w:tabs>
        <w:rPr>
          <w:rFonts w:asciiTheme="minorHAnsi" w:hAnsiTheme="minorHAnsi" w:cstheme="minorHAnsi"/>
        </w:rPr>
      </w:pPr>
    </w:p>
    <w:p w14:paraId="48B71FD4" w14:textId="77777777" w:rsidR="004C3AE6" w:rsidRPr="009A3A0D" w:rsidRDefault="004C3AE6" w:rsidP="008105BD">
      <w:pPr>
        <w:jc w:val="both"/>
        <w:rPr>
          <w:rFonts w:asciiTheme="minorHAnsi" w:hAnsiTheme="minorHAnsi" w:cstheme="minorHAnsi"/>
        </w:rPr>
      </w:pPr>
    </w:p>
    <w:sectPr w:rsidR="004C3AE6" w:rsidRPr="009A3A0D" w:rsidSect="008105B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48" w:right="1440" w:bottom="1135" w:left="1440" w:header="708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0E299" w14:textId="77777777" w:rsidR="00724FEA" w:rsidRDefault="00724FEA" w:rsidP="00BC21DF">
      <w:pPr>
        <w:spacing w:after="0" w:line="240" w:lineRule="auto"/>
      </w:pPr>
      <w:r>
        <w:separator/>
      </w:r>
    </w:p>
  </w:endnote>
  <w:endnote w:type="continuationSeparator" w:id="0">
    <w:p w14:paraId="2E048726" w14:textId="77777777" w:rsidR="00724FEA" w:rsidRDefault="00724FEA" w:rsidP="00BC21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BD4CA" w14:textId="0AD03372" w:rsidR="007F521C" w:rsidRDefault="007F521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705242B3" wp14:editId="390815D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795270" cy="379730"/>
              <wp:effectExtent l="0" t="0" r="5080" b="0"/>
              <wp:wrapNone/>
              <wp:docPr id="2026783647" name="Text Box 5" descr="OFFICIAL: Sensitive – NSW Govern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95270" cy="3797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AD871C" w14:textId="0E2506AE" w:rsidR="007F521C" w:rsidRPr="007F521C" w:rsidRDefault="007F521C" w:rsidP="007F521C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7F521C">
                            <w:rPr>
                              <w:rFonts w:ascii="Arial" w:eastAsia="Arial" w:hAnsi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  <w:t>OFFICIAL: Sensitive – NSW Government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5242B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: Sensitive – NSW Government" style="position:absolute;margin-left:0;margin-top:0;width:220.1pt;height:29.9pt;z-index:25166540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" filled="f" stroked="f">
              <v:textbox style="mso-fit-shape-to-text:t" inset="0,0,0,15pt">
                <w:txbxContent>
                  <w:p w14:paraId="1AAD871C" w14:textId="0E2506AE" w:rsidR="007F521C" w:rsidRPr="007F521C" w:rsidRDefault="007F521C" w:rsidP="007F521C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FF0000"/>
                        <w:sz w:val="24"/>
                        <w:szCs w:val="24"/>
                      </w:rPr>
                    </w:pPr>
                    <w:r w:rsidRPr="007F521C">
                      <w:rPr>
                        <w:rFonts w:ascii="Arial" w:eastAsia="Arial" w:hAnsi="Arial" w:cs="Arial"/>
                        <w:noProof/>
                        <w:color w:val="FF0000"/>
                        <w:sz w:val="24"/>
                        <w:szCs w:val="24"/>
                      </w:rPr>
                      <w:t>OFFICIAL: Sensitive – NSW Government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71FD9" w14:textId="3CBAF541" w:rsidR="00904AA7" w:rsidRPr="00C57497" w:rsidRDefault="007F521C">
    <w:pPr>
      <w:pStyle w:val="Footer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0" distR="0" simplePos="0" relativeHeight="251666432" behindDoc="0" locked="0" layoutInCell="1" allowOverlap="1" wp14:anchorId="6B5FA364" wp14:editId="70B7B14F">
              <wp:simplePos x="915035" y="98933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795270" cy="379730"/>
              <wp:effectExtent l="0" t="0" r="5080" b="0"/>
              <wp:wrapNone/>
              <wp:docPr id="1402533976" name="Text Box 6" descr="OFFICIAL: Sensitive – NSW Govern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95270" cy="3797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479379" w14:textId="2FF14547" w:rsidR="007F521C" w:rsidRPr="007F521C" w:rsidRDefault="007F521C" w:rsidP="007F521C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7F521C">
                            <w:rPr>
                              <w:rFonts w:ascii="Arial" w:eastAsia="Arial" w:hAnsi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  <w:t>OFFICIAL: Sensitive – NSW Government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5FA36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: Sensitive – NSW Government" style="position:absolute;left:0;text-align:left;margin-left:0;margin-top:0;width:220.1pt;height:29.9pt;z-index:25166643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" filled="f" stroked="f">
              <v:textbox style="mso-fit-shape-to-text:t" inset="0,0,0,15pt">
                <w:txbxContent>
                  <w:p w14:paraId="17479379" w14:textId="2FF14547" w:rsidR="007F521C" w:rsidRPr="007F521C" w:rsidRDefault="007F521C" w:rsidP="007F521C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FF0000"/>
                        <w:sz w:val="24"/>
                        <w:szCs w:val="24"/>
                      </w:rPr>
                    </w:pPr>
                    <w:r w:rsidRPr="007F521C">
                      <w:rPr>
                        <w:rFonts w:ascii="Arial" w:eastAsia="Arial" w:hAnsi="Arial" w:cs="Arial"/>
                        <w:noProof/>
                        <w:color w:val="FF0000"/>
                        <w:sz w:val="24"/>
                        <w:szCs w:val="24"/>
                      </w:rPr>
                      <w:t>OFFICIAL: Sensitive – NSW Government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04AA7" w:rsidRPr="00C57497">
      <w:rPr>
        <w:rFonts w:ascii="Arial" w:hAnsi="Arial" w:cs="Arial"/>
        <w:sz w:val="16"/>
        <w:szCs w:val="16"/>
      </w:rPr>
      <w:t xml:space="preserve">Page </w:t>
    </w:r>
    <w:r w:rsidR="00904AA7" w:rsidRPr="00C57497">
      <w:rPr>
        <w:rFonts w:ascii="Arial" w:hAnsi="Arial" w:cs="Arial"/>
        <w:b/>
        <w:bCs/>
        <w:sz w:val="16"/>
        <w:szCs w:val="16"/>
      </w:rPr>
      <w:fldChar w:fldCharType="begin"/>
    </w:r>
    <w:r w:rsidR="00904AA7" w:rsidRPr="00C57497">
      <w:rPr>
        <w:rFonts w:ascii="Arial" w:hAnsi="Arial" w:cs="Arial"/>
        <w:b/>
        <w:bCs/>
        <w:sz w:val="16"/>
        <w:szCs w:val="16"/>
      </w:rPr>
      <w:instrText xml:space="preserve"> PAGE </w:instrText>
    </w:r>
    <w:r w:rsidR="00904AA7" w:rsidRPr="00C57497">
      <w:rPr>
        <w:rFonts w:ascii="Arial" w:hAnsi="Arial" w:cs="Arial"/>
        <w:b/>
        <w:bCs/>
        <w:sz w:val="16"/>
        <w:szCs w:val="16"/>
      </w:rPr>
      <w:fldChar w:fldCharType="separate"/>
    </w:r>
    <w:r w:rsidR="00D7168C">
      <w:rPr>
        <w:rFonts w:ascii="Arial" w:hAnsi="Arial" w:cs="Arial"/>
        <w:b/>
        <w:bCs/>
        <w:noProof/>
        <w:sz w:val="16"/>
        <w:szCs w:val="16"/>
      </w:rPr>
      <w:t>4</w:t>
    </w:r>
    <w:r w:rsidR="00904AA7" w:rsidRPr="00C57497">
      <w:rPr>
        <w:rFonts w:ascii="Arial" w:hAnsi="Arial" w:cs="Arial"/>
        <w:b/>
        <w:bCs/>
        <w:sz w:val="16"/>
        <w:szCs w:val="16"/>
      </w:rPr>
      <w:fldChar w:fldCharType="end"/>
    </w:r>
    <w:r w:rsidR="00904AA7" w:rsidRPr="00C57497">
      <w:rPr>
        <w:rFonts w:ascii="Arial" w:hAnsi="Arial" w:cs="Arial"/>
        <w:sz w:val="16"/>
        <w:szCs w:val="16"/>
      </w:rPr>
      <w:t xml:space="preserve"> of </w:t>
    </w:r>
    <w:r w:rsidR="00904AA7" w:rsidRPr="00C57497">
      <w:rPr>
        <w:rFonts w:ascii="Arial" w:hAnsi="Arial" w:cs="Arial"/>
        <w:b/>
        <w:bCs/>
        <w:sz w:val="16"/>
        <w:szCs w:val="16"/>
      </w:rPr>
      <w:fldChar w:fldCharType="begin"/>
    </w:r>
    <w:r w:rsidR="00904AA7" w:rsidRPr="00C57497">
      <w:rPr>
        <w:rFonts w:ascii="Arial" w:hAnsi="Arial" w:cs="Arial"/>
        <w:b/>
        <w:bCs/>
        <w:sz w:val="16"/>
        <w:szCs w:val="16"/>
      </w:rPr>
      <w:instrText xml:space="preserve"> NUMPAGES  </w:instrText>
    </w:r>
    <w:r w:rsidR="00904AA7" w:rsidRPr="00C57497">
      <w:rPr>
        <w:rFonts w:ascii="Arial" w:hAnsi="Arial" w:cs="Arial"/>
        <w:b/>
        <w:bCs/>
        <w:sz w:val="16"/>
        <w:szCs w:val="16"/>
      </w:rPr>
      <w:fldChar w:fldCharType="separate"/>
    </w:r>
    <w:r w:rsidR="00D7168C">
      <w:rPr>
        <w:rFonts w:ascii="Arial" w:hAnsi="Arial" w:cs="Arial"/>
        <w:b/>
        <w:bCs/>
        <w:noProof/>
        <w:sz w:val="16"/>
        <w:szCs w:val="16"/>
      </w:rPr>
      <w:t>4</w:t>
    </w:r>
    <w:r w:rsidR="00904AA7" w:rsidRPr="00C57497">
      <w:rPr>
        <w:rFonts w:ascii="Arial" w:hAnsi="Arial" w:cs="Arial"/>
        <w:b/>
        <w:bCs/>
        <w:sz w:val="16"/>
        <w:szCs w:val="16"/>
      </w:rPr>
      <w:fldChar w:fldCharType="end"/>
    </w:r>
  </w:p>
  <w:p w14:paraId="48B71FDA" w14:textId="77777777" w:rsidR="00904AA7" w:rsidRDefault="00904AA7">
    <w:pPr>
      <w:pStyle w:val="Footer"/>
    </w:pPr>
  </w:p>
  <w:p w14:paraId="48B71FDB" w14:textId="77777777" w:rsidR="00904AA7" w:rsidRDefault="00904AA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74E81" w14:textId="022AD10E" w:rsidR="007F521C" w:rsidRDefault="007F521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3FA2BBA9" wp14:editId="11AB3E60">
              <wp:simplePos x="914400" y="10296939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795270" cy="379730"/>
              <wp:effectExtent l="0" t="0" r="5080" b="0"/>
              <wp:wrapNone/>
              <wp:docPr id="1176403515" name="Text Box 4" descr="OFFICIAL: Sensitive – NSW Govern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95270" cy="3797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CE9963" w14:textId="7EDF4806" w:rsidR="007F521C" w:rsidRPr="007F521C" w:rsidRDefault="007F521C" w:rsidP="007F521C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7F521C">
                            <w:rPr>
                              <w:rFonts w:ascii="Arial" w:eastAsia="Arial" w:hAnsi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  <w:t>OFFICIAL: Sensitive – NSW Government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A2BBA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2" type="#_x0000_t202" alt="OFFICIAL: Sensitive – NSW Government" style="position:absolute;margin-left:0;margin-top:0;width:220.1pt;height:29.9pt;z-index:25166438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" filled="f" stroked="f">
              <v:textbox style="mso-fit-shape-to-text:t" inset="0,0,0,15pt">
                <w:txbxContent>
                  <w:p w14:paraId="46CE9963" w14:textId="7EDF4806" w:rsidR="007F521C" w:rsidRPr="007F521C" w:rsidRDefault="007F521C" w:rsidP="007F521C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FF0000"/>
                        <w:sz w:val="24"/>
                        <w:szCs w:val="24"/>
                      </w:rPr>
                    </w:pPr>
                    <w:r w:rsidRPr="007F521C">
                      <w:rPr>
                        <w:rFonts w:ascii="Arial" w:eastAsia="Arial" w:hAnsi="Arial" w:cs="Arial"/>
                        <w:noProof/>
                        <w:color w:val="FF0000"/>
                        <w:sz w:val="24"/>
                        <w:szCs w:val="24"/>
                      </w:rPr>
                      <w:t>OFFICIAL: Sensitive – NSW Government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A8719" w14:textId="77777777" w:rsidR="00724FEA" w:rsidRDefault="00724FEA" w:rsidP="00BC21DF">
      <w:pPr>
        <w:spacing w:after="0" w:line="240" w:lineRule="auto"/>
      </w:pPr>
      <w:r>
        <w:separator/>
      </w:r>
    </w:p>
  </w:footnote>
  <w:footnote w:type="continuationSeparator" w:id="0">
    <w:p w14:paraId="1AFE02DC" w14:textId="77777777" w:rsidR="00724FEA" w:rsidRDefault="00724FEA" w:rsidP="00BC21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6D00C" w14:textId="1FA706E0" w:rsidR="007F521C" w:rsidRDefault="007F521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65BF9577" wp14:editId="67A2736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795270" cy="379730"/>
              <wp:effectExtent l="0" t="0" r="5080" b="1270"/>
              <wp:wrapNone/>
              <wp:docPr id="1371382547" name="Text Box 2" descr="OFFICIAL: Sensitive – NSW Govern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95270" cy="3797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0B878A" w14:textId="675B8C24" w:rsidR="007F521C" w:rsidRPr="007F521C" w:rsidRDefault="007F521C" w:rsidP="007F521C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7F521C">
                            <w:rPr>
                              <w:rFonts w:ascii="Arial" w:eastAsia="Arial" w:hAnsi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  <w:t>OFFICIAL: Sensitive – NSW Government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BF957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: Sensitive – NSW Government" style="position:absolute;margin-left:0;margin-top:0;width:220.1pt;height:29.9pt;z-index:251662336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" filled="f" stroked="f">
              <v:textbox style="mso-fit-shape-to-text:t" inset="0,15pt,0,0">
                <w:txbxContent>
                  <w:p w14:paraId="3A0B878A" w14:textId="675B8C24" w:rsidR="007F521C" w:rsidRPr="007F521C" w:rsidRDefault="007F521C" w:rsidP="007F521C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FF0000"/>
                        <w:sz w:val="24"/>
                        <w:szCs w:val="24"/>
                      </w:rPr>
                    </w:pPr>
                    <w:r w:rsidRPr="007F521C">
                      <w:rPr>
                        <w:rFonts w:ascii="Arial" w:eastAsia="Arial" w:hAnsi="Arial" w:cs="Arial"/>
                        <w:noProof/>
                        <w:color w:val="FF0000"/>
                        <w:sz w:val="24"/>
                        <w:szCs w:val="24"/>
                      </w:rPr>
                      <w:t>OFFICIAL: Sensitive – NSW Government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AA130" w14:textId="39FE1DD9" w:rsidR="007F521C" w:rsidRDefault="007F521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64CBF143" wp14:editId="2809C218">
              <wp:simplePos x="915035" y="450215"/>
              <wp:positionH relativeFrom="page">
                <wp:align>center</wp:align>
              </wp:positionH>
              <wp:positionV relativeFrom="page">
                <wp:align>top</wp:align>
              </wp:positionV>
              <wp:extent cx="2795270" cy="379730"/>
              <wp:effectExtent l="0" t="0" r="5080" b="1270"/>
              <wp:wrapNone/>
              <wp:docPr id="380795455" name="Text Box 3" descr="OFFICIAL: Sensitive – NSW Govern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95270" cy="3797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133BFD" w14:textId="30F13539" w:rsidR="007F521C" w:rsidRPr="007F521C" w:rsidRDefault="007F521C" w:rsidP="007F521C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7F521C">
                            <w:rPr>
                              <w:rFonts w:ascii="Arial" w:eastAsia="Arial" w:hAnsi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  <w:t>OFFICIAL: Sensitive – NSW Government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CBF14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: Sensitive – NSW Government" style="position:absolute;margin-left:0;margin-top:0;width:220.1pt;height:29.9pt;z-index:25166336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" filled="f" stroked="f">
              <v:textbox style="mso-fit-shape-to-text:t" inset="0,15pt,0,0">
                <w:txbxContent>
                  <w:p w14:paraId="44133BFD" w14:textId="30F13539" w:rsidR="007F521C" w:rsidRPr="007F521C" w:rsidRDefault="007F521C" w:rsidP="007F521C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FF0000"/>
                        <w:sz w:val="24"/>
                        <w:szCs w:val="24"/>
                      </w:rPr>
                    </w:pPr>
                    <w:r w:rsidRPr="007F521C">
                      <w:rPr>
                        <w:rFonts w:ascii="Arial" w:eastAsia="Arial" w:hAnsi="Arial" w:cs="Arial"/>
                        <w:noProof/>
                        <w:color w:val="FF0000"/>
                        <w:sz w:val="24"/>
                        <w:szCs w:val="24"/>
                      </w:rPr>
                      <w:t>OFFICIAL: Sensitive – NSW Government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71FDC" w14:textId="155C1047" w:rsidR="00904AA7" w:rsidRDefault="007F521C" w:rsidP="00C406C6">
    <w:r>
      <w:rPr>
        <w:noProof/>
        <w:lang w:eastAsia="en-AU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07E92879" wp14:editId="39652209">
              <wp:simplePos x="914400" y="453224"/>
              <wp:positionH relativeFrom="page">
                <wp:align>center</wp:align>
              </wp:positionH>
              <wp:positionV relativeFrom="page">
                <wp:align>top</wp:align>
              </wp:positionV>
              <wp:extent cx="2795270" cy="379730"/>
              <wp:effectExtent l="0" t="0" r="5080" b="1270"/>
              <wp:wrapNone/>
              <wp:docPr id="581435209" name="Text Box 1" descr="OFFICIAL: Sensitive – NSW Govern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95270" cy="3797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0CEB30" w14:textId="51A796EF" w:rsidR="007F521C" w:rsidRPr="007F521C" w:rsidRDefault="007F521C" w:rsidP="007F521C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7F521C">
                            <w:rPr>
                              <w:rFonts w:ascii="Arial" w:eastAsia="Arial" w:hAnsi="Arial" w:cs="Arial"/>
                              <w:noProof/>
                              <w:color w:val="FF0000"/>
                              <w:sz w:val="24"/>
                              <w:szCs w:val="24"/>
                            </w:rPr>
                            <w:t>OFFICIAL: Sensitive – NSW Government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E9287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: Sensitive – NSW Government" style="position:absolute;margin-left:0;margin-top:0;width:220.1pt;height:29.9pt;z-index:25166131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" filled="f" stroked="f">
              <v:textbox style="mso-fit-shape-to-text:t" inset="0,15pt,0,0">
                <w:txbxContent>
                  <w:p w14:paraId="730CEB30" w14:textId="51A796EF" w:rsidR="007F521C" w:rsidRPr="007F521C" w:rsidRDefault="007F521C" w:rsidP="007F521C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FF0000"/>
                        <w:sz w:val="24"/>
                        <w:szCs w:val="24"/>
                      </w:rPr>
                    </w:pPr>
                    <w:r w:rsidRPr="007F521C">
                      <w:rPr>
                        <w:rFonts w:ascii="Arial" w:eastAsia="Arial" w:hAnsi="Arial" w:cs="Arial"/>
                        <w:noProof/>
                        <w:color w:val="FF0000"/>
                        <w:sz w:val="24"/>
                        <w:szCs w:val="24"/>
                      </w:rPr>
                      <w:t>OFFICIAL: Sensitive – NSW Government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04AA7">
      <w:rPr>
        <w:noProof/>
        <w:lang w:eastAsia="en-AU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48B71FDE" wp14:editId="48B71FDF">
              <wp:simplePos x="0" y="0"/>
              <wp:positionH relativeFrom="margin">
                <wp:posOffset>-69850</wp:posOffset>
              </wp:positionH>
              <wp:positionV relativeFrom="paragraph">
                <wp:posOffset>188595</wp:posOffset>
              </wp:positionV>
              <wp:extent cx="4373880" cy="607060"/>
              <wp:effectExtent l="0" t="0" r="0" b="0"/>
              <wp:wrapSquare wrapText="bothSides"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73880" cy="6070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rPr>
                              <w:rFonts w:asciiTheme="minorHAnsi" w:hAnsiTheme="minorHAnsi" w:cstheme="minorHAnsi"/>
                              <w:b/>
                              <w:sz w:val="32"/>
                              <w:szCs w:val="32"/>
                            </w:rPr>
                            <w:alias w:val="Replace with position title"/>
                            <w:tag w:val="Position Title"/>
                            <w:id w:val="1368949104"/>
                            <w:placeholder>
                              <w:docPart w:val="3797818FA848490B9823493B9EC9D467"/>
                            </w:placeholder>
                            <w:temporary/>
                          </w:sdtPr>
                          <w:sdtEndPr>
                            <w:rPr>
                              <w:color w:val="FF0000"/>
                            </w:rPr>
                          </w:sdtEndPr>
                          <w:sdtContent>
                            <w:p w14:paraId="48B71FE2" w14:textId="77777777" w:rsidR="00904AA7" w:rsidRPr="00CE1D9D" w:rsidRDefault="00904AA7" w:rsidP="00C406C6">
                              <w:pPr>
                                <w:rPr>
                                  <w:rFonts w:asciiTheme="minorHAnsi" w:hAnsiTheme="minorHAnsi" w:cstheme="minorHAnsi"/>
                                  <w:b/>
                                  <w:sz w:val="32"/>
                                  <w:szCs w:val="32"/>
                                </w:rPr>
                              </w:pPr>
                              <w:r w:rsidRPr="00CE1D9D">
                                <w:rPr>
                                  <w:rFonts w:asciiTheme="minorHAnsi" w:hAnsiTheme="minorHAnsi" w:cstheme="minorHAnsi"/>
                                  <w:b/>
                                  <w:sz w:val="32"/>
                                  <w:szCs w:val="32"/>
                                </w:rPr>
                                <w:t xml:space="preserve">POSITION DESCRIPTION </w:t>
                              </w:r>
                              <w:r w:rsidRPr="00CE1D9D">
                                <w:rPr>
                                  <w:rFonts w:asciiTheme="minorHAnsi" w:hAnsiTheme="minorHAnsi" w:cstheme="minorHAnsi"/>
                                  <w:b/>
                                  <w:color w:val="FF0000"/>
                                  <w:sz w:val="32"/>
                                  <w:szCs w:val="32"/>
                                </w:rPr>
                                <w:t>TEMPLATE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8B71FDE" id="_x0000_s1031" type="#_x0000_t202" style="position:absolute;margin-left:-5.5pt;margin-top:14.85pt;width:344.4pt;height:47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" stroked="f">
              <v:textbox>
                <w:txbxContent>
                  <w:sdt>
                    <w:sdtPr>
                      <w:rPr>
                        <w:rFonts w:asciiTheme="minorHAnsi" w:hAnsiTheme="minorHAnsi" w:cstheme="minorHAnsi"/>
                        <w:b/>
                        <w:sz w:val="32"/>
                        <w:szCs w:val="32"/>
                      </w:rPr>
                      <w:alias w:val="Replace with position title"/>
                      <w:tag w:val="Position Title"/>
                      <w:id w:val="1368949104"/>
                      <w:placeholder>
                        <w:docPart w:val="3797818FA848490B9823493B9EC9D467"/>
                      </w:placeholder>
                      <w:temporary/>
                    </w:sdtPr>
                    <w:sdtEndPr>
                      <w:rPr>
                        <w:color w:val="FF0000"/>
                      </w:rPr>
                    </w:sdtEndPr>
                    <w:sdtContent>
                      <w:p w14:paraId="48B71FE2" w14:textId="77777777" w:rsidR="00904AA7" w:rsidRPr="00CE1D9D" w:rsidRDefault="00904AA7" w:rsidP="00C406C6">
                        <w:pPr>
                          <w:rPr>
                            <w:rFonts w:asciiTheme="minorHAnsi" w:hAnsiTheme="minorHAnsi" w:cstheme="minorHAnsi"/>
                            <w:b/>
                            <w:sz w:val="32"/>
                            <w:szCs w:val="32"/>
                          </w:rPr>
                        </w:pPr>
                        <w:r w:rsidRPr="00CE1D9D">
                          <w:rPr>
                            <w:rFonts w:asciiTheme="minorHAnsi" w:hAnsiTheme="minorHAnsi" w:cstheme="minorHAnsi"/>
                            <w:b/>
                            <w:sz w:val="32"/>
                            <w:szCs w:val="32"/>
                          </w:rPr>
                          <w:t xml:space="preserve">POSITION DESCRIPTION </w:t>
                        </w:r>
                        <w:r w:rsidRPr="00CE1D9D">
                          <w:rPr>
                            <w:rFonts w:asciiTheme="minorHAnsi" w:hAnsiTheme="minorHAnsi" w:cstheme="minorHAnsi"/>
                            <w:b/>
                            <w:color w:val="FF0000"/>
                            <w:sz w:val="32"/>
                            <w:szCs w:val="32"/>
                          </w:rPr>
                          <w:t>TEMPLATE</w:t>
                        </w:r>
                      </w:p>
                    </w:sdtContent>
                  </w:sdt>
                </w:txbxContent>
              </v:textbox>
              <w10:wrap type="square" anchorx="margin"/>
            </v:shape>
          </w:pict>
        </mc:Fallback>
      </mc:AlternateContent>
    </w:r>
    <w:r w:rsidR="00904AA7">
      <w:rPr>
        <w:noProof/>
        <w:lang w:eastAsia="en-AU"/>
      </w:rPr>
      <w:drawing>
        <wp:anchor distT="0" distB="0" distL="114300" distR="114300" simplePos="0" relativeHeight="251660288" behindDoc="0" locked="0" layoutInCell="1" allowOverlap="1" wp14:anchorId="48B71FE0" wp14:editId="48B71FE1">
          <wp:simplePos x="0" y="0"/>
          <wp:positionH relativeFrom="column">
            <wp:posOffset>3486150</wp:posOffset>
          </wp:positionH>
          <wp:positionV relativeFrom="paragraph">
            <wp:posOffset>0</wp:posOffset>
          </wp:positionV>
          <wp:extent cx="2638425" cy="733425"/>
          <wp:effectExtent l="0" t="0" r="0" b="0"/>
          <wp:wrapNone/>
          <wp:docPr id="5" name="Picture 1" descr="Description: NorthernSydneyLHD_Colour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NorthernSydneyLHD_Colour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842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8B71FDD" w14:textId="77777777" w:rsidR="00904AA7" w:rsidRDefault="00904A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87CB1"/>
    <w:multiLevelType w:val="hybridMultilevel"/>
    <w:tmpl w:val="BFE8B1A0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024FC5"/>
    <w:multiLevelType w:val="multilevel"/>
    <w:tmpl w:val="8EC6C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0A56443"/>
    <w:multiLevelType w:val="hybridMultilevel"/>
    <w:tmpl w:val="B7E673E4"/>
    <w:lvl w:ilvl="0" w:tplc="60BA1C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  <w:sz w:val="24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B3554B"/>
    <w:multiLevelType w:val="hybridMultilevel"/>
    <w:tmpl w:val="20E8AB20"/>
    <w:lvl w:ilvl="0" w:tplc="79007386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637FCE"/>
    <w:multiLevelType w:val="hybridMultilevel"/>
    <w:tmpl w:val="B5A28A18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857051"/>
    <w:multiLevelType w:val="hybridMultilevel"/>
    <w:tmpl w:val="B5BED35A"/>
    <w:lvl w:ilvl="0" w:tplc="A7C6E2B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8413294">
    <w:abstractNumId w:val="4"/>
  </w:num>
  <w:num w:numId="2" w16cid:durableId="576280716">
    <w:abstractNumId w:val="0"/>
  </w:num>
  <w:num w:numId="3" w16cid:durableId="1499077757">
    <w:abstractNumId w:val="3"/>
  </w:num>
  <w:num w:numId="4" w16cid:durableId="172958663">
    <w:abstractNumId w:val="2"/>
  </w:num>
  <w:num w:numId="5" w16cid:durableId="1875731070">
    <w:abstractNumId w:val="5"/>
  </w:num>
  <w:num w:numId="6" w16cid:durableId="3865367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CB9"/>
    <w:rsid w:val="00021F86"/>
    <w:rsid w:val="00065EF3"/>
    <w:rsid w:val="00070AC7"/>
    <w:rsid w:val="000A6921"/>
    <w:rsid w:val="000C5DDC"/>
    <w:rsid w:val="000D321C"/>
    <w:rsid w:val="000E18B0"/>
    <w:rsid w:val="000E1E32"/>
    <w:rsid w:val="000F7258"/>
    <w:rsid w:val="001437D2"/>
    <w:rsid w:val="001E7B94"/>
    <w:rsid w:val="00220416"/>
    <w:rsid w:val="00227358"/>
    <w:rsid w:val="002341A7"/>
    <w:rsid w:val="00270F5E"/>
    <w:rsid w:val="00285D06"/>
    <w:rsid w:val="002D17BF"/>
    <w:rsid w:val="002F757E"/>
    <w:rsid w:val="003329A0"/>
    <w:rsid w:val="00395C20"/>
    <w:rsid w:val="004466FE"/>
    <w:rsid w:val="004C074F"/>
    <w:rsid w:val="004C3AE6"/>
    <w:rsid w:val="0050492B"/>
    <w:rsid w:val="00513826"/>
    <w:rsid w:val="00513D3C"/>
    <w:rsid w:val="00555485"/>
    <w:rsid w:val="005560A5"/>
    <w:rsid w:val="005705EF"/>
    <w:rsid w:val="0057209D"/>
    <w:rsid w:val="005A111D"/>
    <w:rsid w:val="005A3C79"/>
    <w:rsid w:val="005C4FA7"/>
    <w:rsid w:val="005E2973"/>
    <w:rsid w:val="00615BA3"/>
    <w:rsid w:val="00616F01"/>
    <w:rsid w:val="00622802"/>
    <w:rsid w:val="00627628"/>
    <w:rsid w:val="00635EBC"/>
    <w:rsid w:val="00646F9D"/>
    <w:rsid w:val="006664A7"/>
    <w:rsid w:val="00680212"/>
    <w:rsid w:val="006A78F9"/>
    <w:rsid w:val="006C0C43"/>
    <w:rsid w:val="00724FEA"/>
    <w:rsid w:val="00742BCB"/>
    <w:rsid w:val="00745FF5"/>
    <w:rsid w:val="0074651A"/>
    <w:rsid w:val="00775B3F"/>
    <w:rsid w:val="007865AC"/>
    <w:rsid w:val="007958DC"/>
    <w:rsid w:val="007C1E7B"/>
    <w:rsid w:val="007C2984"/>
    <w:rsid w:val="007F521C"/>
    <w:rsid w:val="008105BD"/>
    <w:rsid w:val="00815DF7"/>
    <w:rsid w:val="00831052"/>
    <w:rsid w:val="00835DAC"/>
    <w:rsid w:val="00887A23"/>
    <w:rsid w:val="0089042F"/>
    <w:rsid w:val="00904AA7"/>
    <w:rsid w:val="00905F94"/>
    <w:rsid w:val="00912E76"/>
    <w:rsid w:val="00920168"/>
    <w:rsid w:val="009A3A0D"/>
    <w:rsid w:val="009B6CB9"/>
    <w:rsid w:val="00A10967"/>
    <w:rsid w:val="00A462A5"/>
    <w:rsid w:val="00A56B04"/>
    <w:rsid w:val="00A901F2"/>
    <w:rsid w:val="00AA77C6"/>
    <w:rsid w:val="00AC4CDB"/>
    <w:rsid w:val="00AC7E01"/>
    <w:rsid w:val="00B22B0B"/>
    <w:rsid w:val="00B35F76"/>
    <w:rsid w:val="00B41EC8"/>
    <w:rsid w:val="00B44E22"/>
    <w:rsid w:val="00B453AA"/>
    <w:rsid w:val="00B50825"/>
    <w:rsid w:val="00B70080"/>
    <w:rsid w:val="00B86232"/>
    <w:rsid w:val="00B8689C"/>
    <w:rsid w:val="00BB7202"/>
    <w:rsid w:val="00BC21DF"/>
    <w:rsid w:val="00BD7676"/>
    <w:rsid w:val="00BE19B9"/>
    <w:rsid w:val="00C228D8"/>
    <w:rsid w:val="00C26633"/>
    <w:rsid w:val="00C37401"/>
    <w:rsid w:val="00C406C6"/>
    <w:rsid w:val="00C57497"/>
    <w:rsid w:val="00C71375"/>
    <w:rsid w:val="00C83C9A"/>
    <w:rsid w:val="00CC0ED6"/>
    <w:rsid w:val="00CC3B3C"/>
    <w:rsid w:val="00CD4B8C"/>
    <w:rsid w:val="00CE1D9D"/>
    <w:rsid w:val="00D11867"/>
    <w:rsid w:val="00D241AD"/>
    <w:rsid w:val="00D2649E"/>
    <w:rsid w:val="00D30D8E"/>
    <w:rsid w:val="00D3376A"/>
    <w:rsid w:val="00D64631"/>
    <w:rsid w:val="00D66C3A"/>
    <w:rsid w:val="00D7065F"/>
    <w:rsid w:val="00D7168C"/>
    <w:rsid w:val="00D81572"/>
    <w:rsid w:val="00DE392B"/>
    <w:rsid w:val="00E24819"/>
    <w:rsid w:val="00E321F4"/>
    <w:rsid w:val="00E918D6"/>
    <w:rsid w:val="00E94592"/>
    <w:rsid w:val="00E95A12"/>
    <w:rsid w:val="00ED3437"/>
    <w:rsid w:val="00F40A75"/>
    <w:rsid w:val="00F72B28"/>
    <w:rsid w:val="00F91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B71EBC"/>
  <w15:docId w15:val="{BFEDA67E-AC7E-41EC-A53A-2096296D0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aluesListAP">
    <w:name w:val="Values List AP"/>
    <w:basedOn w:val="Normal"/>
    <w:link w:val="ValuesListAPChar"/>
    <w:rsid w:val="009B6CB9"/>
    <w:pPr>
      <w:tabs>
        <w:tab w:val="right" w:pos="1620"/>
      </w:tabs>
      <w:spacing w:before="240" w:after="240" w:line="240" w:lineRule="auto"/>
      <w:jc w:val="center"/>
    </w:pPr>
    <w:rPr>
      <w:rFonts w:ascii="Arial" w:eastAsia="Times New Roman" w:hAnsi="Arial"/>
      <w:sz w:val="20"/>
      <w:szCs w:val="24"/>
    </w:rPr>
  </w:style>
  <w:style w:type="paragraph" w:customStyle="1" w:styleId="PositionTitleHeadingAP">
    <w:name w:val="Position Title Heading AP"/>
    <w:basedOn w:val="ValuesListAP"/>
    <w:link w:val="PositionTitleHeadingAPChar"/>
    <w:rsid w:val="009B6CB9"/>
    <w:pPr>
      <w:spacing w:before="180" w:after="120"/>
      <w:jc w:val="left"/>
    </w:pPr>
    <w:rPr>
      <w:rFonts w:ascii="Arial Bold" w:hAnsi="Arial Bold"/>
      <w:b/>
      <w:caps/>
    </w:rPr>
  </w:style>
  <w:style w:type="character" w:customStyle="1" w:styleId="ValuesListAPChar">
    <w:name w:val="Values List AP Char"/>
    <w:link w:val="ValuesListAP"/>
    <w:rsid w:val="009B6CB9"/>
    <w:rPr>
      <w:rFonts w:ascii="Arial" w:eastAsia="Times New Roman" w:hAnsi="Arial" w:cs="Times New Roman"/>
      <w:sz w:val="20"/>
      <w:szCs w:val="24"/>
    </w:rPr>
  </w:style>
  <w:style w:type="character" w:customStyle="1" w:styleId="PositionTitleHeadingAPChar">
    <w:name w:val="Position Title Heading AP Char"/>
    <w:link w:val="PositionTitleHeadingAP"/>
    <w:rsid w:val="009B6CB9"/>
    <w:rPr>
      <w:rFonts w:ascii="Arial Bold" w:eastAsia="Times New Roman" w:hAnsi="Arial Bold" w:cs="Times New Roman"/>
      <w:b/>
      <w:caps/>
      <w:sz w:val="20"/>
      <w:szCs w:val="24"/>
    </w:rPr>
  </w:style>
  <w:style w:type="paragraph" w:styleId="NormalWeb">
    <w:name w:val="Normal (Web)"/>
    <w:basedOn w:val="Normal"/>
    <w:uiPriority w:val="99"/>
    <w:unhideWhenUsed/>
    <w:rsid w:val="00C266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AU"/>
    </w:rPr>
  </w:style>
  <w:style w:type="character" w:customStyle="1" w:styleId="apple-converted-space">
    <w:name w:val="apple-converted-space"/>
    <w:basedOn w:val="DefaultParagraphFont"/>
    <w:rsid w:val="00831052"/>
  </w:style>
  <w:style w:type="paragraph" w:styleId="Header">
    <w:name w:val="header"/>
    <w:basedOn w:val="Normal"/>
    <w:link w:val="HeaderChar"/>
    <w:uiPriority w:val="99"/>
    <w:unhideWhenUsed/>
    <w:rsid w:val="00BC21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21DF"/>
  </w:style>
  <w:style w:type="paragraph" w:styleId="Footer">
    <w:name w:val="footer"/>
    <w:basedOn w:val="Normal"/>
    <w:link w:val="FooterChar"/>
    <w:uiPriority w:val="99"/>
    <w:unhideWhenUsed/>
    <w:rsid w:val="00BC21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21DF"/>
  </w:style>
  <w:style w:type="paragraph" w:styleId="BalloonText">
    <w:name w:val="Balloon Text"/>
    <w:basedOn w:val="Normal"/>
    <w:link w:val="BalloonTextChar"/>
    <w:uiPriority w:val="99"/>
    <w:semiHidden/>
    <w:unhideWhenUsed/>
    <w:rsid w:val="00BD76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D7676"/>
    <w:rPr>
      <w:rFonts w:ascii="Segoe UI" w:hAnsi="Segoe UI" w:cs="Segoe UI"/>
      <w:sz w:val="18"/>
      <w:szCs w:val="18"/>
      <w:lang w:eastAsia="en-US"/>
    </w:rPr>
  </w:style>
  <w:style w:type="paragraph" w:styleId="BodyText">
    <w:name w:val="Body Text"/>
    <w:basedOn w:val="Normal"/>
    <w:link w:val="BodyTextChar"/>
    <w:rsid w:val="00D3376A"/>
    <w:pPr>
      <w:spacing w:after="120" w:line="24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D3376A"/>
    <w:rPr>
      <w:rFonts w:ascii="Times New Roman" w:eastAsia="Times New Roman" w:hAnsi="Times New Roman"/>
      <w:sz w:val="24"/>
      <w:lang w:eastAsia="en-US"/>
    </w:rPr>
  </w:style>
  <w:style w:type="character" w:styleId="PlaceholderText">
    <w:name w:val="Placeholder Text"/>
    <w:uiPriority w:val="99"/>
    <w:semiHidden/>
    <w:rsid w:val="006A78F9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1E7B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7B9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7B9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7B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7B94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D30D8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unhideWhenUsed/>
    <w:rsid w:val="00B5082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5082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7209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7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844403">
          <w:marLeft w:val="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62356">
          <w:marLeft w:val="0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single" w:sz="8" w:space="0" w:color="auto"/>
            <w:right w:val="none" w:sz="0" w:space="0" w:color="auto"/>
          </w:divBdr>
        </w:div>
      </w:divsChild>
    </w:div>
    <w:div w:id="14134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D5906FE10B648F1A37E6F9C0CDE6C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084F17-EE57-4515-8E22-0D2662AC309E}"/>
      </w:docPartPr>
      <w:docPartBody>
        <w:p w:rsidR="004F23F6" w:rsidRDefault="00D45B65" w:rsidP="00D45B65">
          <w:pPr>
            <w:pStyle w:val="CD5906FE10B648F1A37E6F9C0CDE6C3E19"/>
          </w:pPr>
          <w:r w:rsidRPr="0091066E">
            <w:rPr>
              <w:rStyle w:val="PlaceholderText"/>
            </w:rPr>
            <w:t>Choose an item.</w:t>
          </w:r>
        </w:p>
      </w:docPartBody>
    </w:docPart>
    <w:docPart>
      <w:docPartPr>
        <w:name w:val="676A3E281B2B4D0B9AD6A14F5BF728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0FF86C-225A-47A5-9B37-5585BB75058B}"/>
      </w:docPartPr>
      <w:docPartBody>
        <w:p w:rsidR="004F23F6" w:rsidRDefault="00D45B65" w:rsidP="00D45B65">
          <w:pPr>
            <w:pStyle w:val="676A3E281B2B4D0B9AD6A14F5BF7281419"/>
          </w:pPr>
          <w:r w:rsidRPr="0091066E">
            <w:rPr>
              <w:rStyle w:val="PlaceholderText"/>
            </w:rPr>
            <w:t>Choose an item.</w:t>
          </w:r>
        </w:p>
      </w:docPartBody>
    </w:docPart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BA3EEF-8A0A-4EAE-A8D3-30BEC4B8E960}"/>
      </w:docPartPr>
      <w:docPartBody>
        <w:p w:rsidR="004F23F6" w:rsidRDefault="004F23F6">
          <w:r w:rsidRPr="0091066E">
            <w:rPr>
              <w:rStyle w:val="PlaceholderText"/>
            </w:rPr>
            <w:t>Click here to enter text.</w:t>
          </w:r>
        </w:p>
      </w:docPartBody>
    </w:docPart>
    <w:docPart>
      <w:docPartPr>
        <w:name w:val="8898E70A1D0046589D92104B26E6E5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ECB544-1DA6-466D-8989-DCC81A666CD3}"/>
      </w:docPartPr>
      <w:docPartBody>
        <w:p w:rsidR="004F23F6" w:rsidRDefault="004F23F6" w:rsidP="004F23F6">
          <w:pPr>
            <w:pStyle w:val="8898E70A1D0046589D92104B26E6E514"/>
          </w:pPr>
          <w:r w:rsidRPr="0091066E">
            <w:rPr>
              <w:rStyle w:val="PlaceholderText"/>
            </w:rPr>
            <w:t>Click here to enter text.</w:t>
          </w:r>
        </w:p>
      </w:docPartBody>
    </w:docPart>
    <w:docPart>
      <w:docPartPr>
        <w:name w:val="3797818FA848490B9823493B9EC9D4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A5C8C8-BF44-4C69-9F93-4ADA3F91FA65}"/>
      </w:docPartPr>
      <w:docPartBody>
        <w:p w:rsidR="004F23F6" w:rsidRDefault="004F23F6" w:rsidP="004F23F6">
          <w:pPr>
            <w:pStyle w:val="3797818FA848490B9823493B9EC9D467"/>
          </w:pPr>
          <w:r w:rsidRPr="0091066E">
            <w:rPr>
              <w:rStyle w:val="PlaceholderText"/>
            </w:rPr>
            <w:t>Click here to enter text.</w:t>
          </w:r>
        </w:p>
      </w:docPartBody>
    </w:docPart>
    <w:docPart>
      <w:docPartPr>
        <w:name w:val="494FFE033FB74AD897FDD3A1862B3B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18E011-CD19-44E1-B328-AD0FE62FBC14}"/>
      </w:docPartPr>
      <w:docPartBody>
        <w:p w:rsidR="00E94EE1" w:rsidRDefault="00F83AA3" w:rsidP="00F83AA3">
          <w:pPr>
            <w:pStyle w:val="494FFE033FB74AD897FDD3A1862B3B9C"/>
          </w:pPr>
          <w:r w:rsidRPr="0091066E">
            <w:rPr>
              <w:rStyle w:val="PlaceholderText"/>
            </w:rPr>
            <w:t>Click here to enter text.</w:t>
          </w:r>
        </w:p>
      </w:docPartBody>
    </w:docPart>
    <w:docPart>
      <w:docPartPr>
        <w:name w:val="22C986B255494CA8AEA773BAE8DBD3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4838B1-7CF7-4A18-8E50-1532665B3962}"/>
      </w:docPartPr>
      <w:docPartBody>
        <w:p w:rsidR="00E94EE1" w:rsidRDefault="00F83AA3" w:rsidP="00F83AA3">
          <w:pPr>
            <w:pStyle w:val="22C986B255494CA8AEA773BAE8DBD34E"/>
          </w:pPr>
          <w:r w:rsidRPr="0091066E">
            <w:rPr>
              <w:rStyle w:val="PlaceholderText"/>
            </w:rPr>
            <w:t>Click here to enter text.</w:t>
          </w:r>
        </w:p>
      </w:docPartBody>
    </w:docPart>
    <w:docPart>
      <w:docPartPr>
        <w:name w:val="B5C11A5D38324FC4B8BAFE8BC6777D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EBFBFD-ABE7-43B0-A575-3918C4B51C87}"/>
      </w:docPartPr>
      <w:docPartBody>
        <w:p w:rsidR="00A355D1" w:rsidRDefault="00E94EE1" w:rsidP="00E94EE1">
          <w:pPr>
            <w:pStyle w:val="B5C11A5D38324FC4B8BAFE8BC6777DC4"/>
          </w:pPr>
          <w:r w:rsidRPr="0091066E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2401"/>
    <w:rsid w:val="0020188F"/>
    <w:rsid w:val="00340CB7"/>
    <w:rsid w:val="00395C20"/>
    <w:rsid w:val="004F23F6"/>
    <w:rsid w:val="005A3C79"/>
    <w:rsid w:val="005F65E3"/>
    <w:rsid w:val="0070064B"/>
    <w:rsid w:val="00745FF5"/>
    <w:rsid w:val="007865AC"/>
    <w:rsid w:val="007D23CA"/>
    <w:rsid w:val="00895E1C"/>
    <w:rsid w:val="00A355D1"/>
    <w:rsid w:val="00CC3B3C"/>
    <w:rsid w:val="00D45B65"/>
    <w:rsid w:val="00E94EE1"/>
    <w:rsid w:val="00F64FC1"/>
    <w:rsid w:val="00F83AA3"/>
    <w:rsid w:val="00F92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45B65"/>
    <w:rPr>
      <w:color w:val="808080"/>
    </w:rPr>
  </w:style>
  <w:style w:type="paragraph" w:customStyle="1" w:styleId="8898E70A1D0046589D92104B26E6E514">
    <w:name w:val="8898E70A1D0046589D92104B26E6E514"/>
    <w:rsid w:val="004F23F6"/>
  </w:style>
  <w:style w:type="paragraph" w:customStyle="1" w:styleId="3797818FA848490B9823493B9EC9D467">
    <w:name w:val="3797818FA848490B9823493B9EC9D467"/>
    <w:rsid w:val="004F23F6"/>
  </w:style>
  <w:style w:type="paragraph" w:customStyle="1" w:styleId="494FFE033FB74AD897FDD3A1862B3B9C">
    <w:name w:val="494FFE033FB74AD897FDD3A1862B3B9C"/>
    <w:rsid w:val="00F83AA3"/>
  </w:style>
  <w:style w:type="paragraph" w:customStyle="1" w:styleId="22C986B255494CA8AEA773BAE8DBD34E">
    <w:name w:val="22C986B255494CA8AEA773BAE8DBD34E"/>
    <w:rsid w:val="00F83AA3"/>
  </w:style>
  <w:style w:type="paragraph" w:customStyle="1" w:styleId="B5C11A5D38324FC4B8BAFE8BC6777DC4">
    <w:name w:val="B5C11A5D38324FC4B8BAFE8BC6777DC4"/>
    <w:rsid w:val="00E94EE1"/>
  </w:style>
  <w:style w:type="paragraph" w:customStyle="1" w:styleId="CD5906FE10B648F1A37E6F9C0CDE6C3E19">
    <w:name w:val="CD5906FE10B648F1A37E6F9C0CDE6C3E19"/>
    <w:rsid w:val="00D45B65"/>
    <w:pPr>
      <w:tabs>
        <w:tab w:val="right" w:pos="1620"/>
      </w:tabs>
      <w:spacing w:before="240" w:after="240" w:line="240" w:lineRule="auto"/>
      <w:jc w:val="center"/>
    </w:pPr>
    <w:rPr>
      <w:rFonts w:ascii="Arial" w:eastAsia="Times New Roman" w:hAnsi="Arial" w:cs="Times New Roman"/>
      <w:sz w:val="20"/>
      <w:szCs w:val="24"/>
      <w:lang w:eastAsia="en-US"/>
    </w:rPr>
  </w:style>
  <w:style w:type="paragraph" w:customStyle="1" w:styleId="676A3E281B2B4D0B9AD6A14F5BF7281419">
    <w:name w:val="676A3E281B2B4D0B9AD6A14F5BF7281419"/>
    <w:rsid w:val="00D45B65"/>
    <w:pPr>
      <w:tabs>
        <w:tab w:val="right" w:pos="1620"/>
      </w:tabs>
      <w:spacing w:before="240" w:after="240" w:line="240" w:lineRule="auto"/>
      <w:jc w:val="center"/>
    </w:pPr>
    <w:rPr>
      <w:rFonts w:ascii="Arial" w:eastAsia="Times New Roman" w:hAnsi="Arial" w:cs="Times New Roman"/>
      <w:sz w:val="20"/>
      <w:szCs w:val="24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2E1C6D5FB7FC4E8292782C23809E23" ma:contentTypeVersion="3" ma:contentTypeDescription="Create a new document." ma:contentTypeScope="" ma:versionID="c851acf48581d17ba5f5051f66514b1b">
  <xsd:schema xmlns:xsd="http://www.w3.org/2001/XMLSchema" xmlns:xs="http://www.w3.org/2001/XMLSchema" xmlns:p="http://schemas.microsoft.com/office/2006/metadata/properties" xmlns:ns2="fd2e33d5-f725-44c2-8191-dc52bb88bcef" targetNamespace="http://schemas.microsoft.com/office/2006/metadata/properties" ma:root="true" ma:fieldsID="5eac1bd96498914213efdd60da6c4914" ns2:_="">
    <xsd:import namespace="fd2e33d5-f725-44c2-8191-dc52bb88b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2e33d5-f725-44c2-8191-dc52bb88bc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F74465-5C38-4BEA-84F0-4CC5398732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1B0245-55F2-4730-B69D-C329FC4B87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49A997-2121-416E-8E83-E92626D535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EA140D5-D467-4790-88AD-6A7F17ECCA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2e33d5-f725-44c2-8191-dc52bb88bc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751</Words>
  <Characters>4994</Characters>
  <Application>Microsoft Office Word</Application>
  <DocSecurity>0</DocSecurity>
  <Lines>134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eHealthNSW</Company>
  <LinksUpToDate>false</LinksUpToDate>
  <CharactersWithSpaces>5681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Mandy Broadley</dc:creator>
  <cp:lastModifiedBy>Katie Fox (Northern Sydney LHD)</cp:lastModifiedBy>
  <cp:revision>27</cp:revision>
  <cp:lastPrinted>2017-05-22T05:08:00Z</cp:lastPrinted>
  <dcterms:created xsi:type="dcterms:W3CDTF">2021-07-26T04:19:00Z</dcterms:created>
  <dcterms:modified xsi:type="dcterms:W3CDTF">2026-03-26T00:48:00Z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0x010100CF2E1C6D5FB7FC4E8292782C23809E23</vt:lpwstr>
  </property>
  <property fmtid="{D5CDD505-2E9C-101B-9397-08002B2CF9AE}" pid="3" name="ClassificationContentMarkingHeaderShapeIds">
    <vt:lpwstr>22a7ff49,51bda313,16b27a3f</vt:lpwstr>
  </property>
  <property fmtid="{D5CDD505-2E9C-101B-9397-08002B2CF9AE}" pid="4" name="ClassificationContentMarkingHeaderFontProps">
    <vt:lpwstr>#ff0000,12,Arial</vt:lpwstr>
  </property>
  <property fmtid="{D5CDD505-2E9C-101B-9397-08002B2CF9AE}" pid="5" name="ClassificationContentMarkingHeaderText">
    <vt:lpwstr>OFFICIAL: Sensitive – NSW Government</vt:lpwstr>
  </property>
  <property fmtid="{D5CDD505-2E9C-101B-9397-08002B2CF9AE}" pid="6" name="ClassificationContentMarkingFooterShapeIds">
    <vt:lpwstr>461e7e3b,78ce439f,5398f858</vt:lpwstr>
  </property>
  <property fmtid="{D5CDD505-2E9C-101B-9397-08002B2CF9AE}" pid="7" name="ClassificationContentMarkingFooterFontProps">
    <vt:lpwstr>#ff0000,12,Arial</vt:lpwstr>
  </property>
  <property fmtid="{D5CDD505-2E9C-101B-9397-08002B2CF9AE}" pid="8" name="ClassificationContentMarkingFooterText">
    <vt:lpwstr>OFFICIAL: Sensitive – NSW Government</vt:lpwstr>
  </property>
  <property fmtid="{D5CDD505-2E9C-101B-9397-08002B2CF9AE}" pid="9" name="MSIP_Label_f04c31a4-4a08-48f5-b596-0fd02ebfa4f0_Enabled">
    <vt:lpwstr>true</vt:lpwstr>
  </property>
  <property fmtid="{D5CDD505-2E9C-101B-9397-08002B2CF9AE}" pid="10" name="MSIP_Label_f04c31a4-4a08-48f5-b596-0fd02ebfa4f0_SetDate">
    <vt:lpwstr>2024-11-14T03:03:46Z</vt:lpwstr>
  </property>
  <property fmtid="{D5CDD505-2E9C-101B-9397-08002B2CF9AE}" pid="11" name="MSIP_Label_f04c31a4-4a08-48f5-b596-0fd02ebfa4f0_Method">
    <vt:lpwstr>Privileged</vt:lpwstr>
  </property>
  <property fmtid="{D5CDD505-2E9C-101B-9397-08002B2CF9AE}" pid="12" name="MSIP_Label_f04c31a4-4a08-48f5-b596-0fd02ebfa4f0_Name">
    <vt:lpwstr>OFFICIAL Sensitive - NSW Government</vt:lpwstr>
  </property>
  <property fmtid="{D5CDD505-2E9C-101B-9397-08002B2CF9AE}" pid="13" name="MSIP_Label_f04c31a4-4a08-48f5-b596-0fd02ebfa4f0_SiteId">
    <vt:lpwstr>a687a7bf-02db-43df-bcbb-e7a8bda611a2</vt:lpwstr>
  </property>
  <property fmtid="{D5CDD505-2E9C-101B-9397-08002B2CF9AE}" pid="14" name="MSIP_Label_f04c31a4-4a08-48f5-b596-0fd02ebfa4f0_ActionId">
    <vt:lpwstr>7a94ad17-48f0-4911-a904-4f147ba9aaad</vt:lpwstr>
  </property>
  <property fmtid="{D5CDD505-2E9C-101B-9397-08002B2CF9AE}" pid="15" name="MSIP_Label_f04c31a4-4a08-48f5-b596-0fd02ebfa4f0_ContentBits">
    <vt:lpwstr>3</vt:lpwstr>
  </property>
  <property fmtid="{D5CDD505-2E9C-101B-9397-08002B2CF9AE}" pid="16" name="MediaServiceImageTags">
    <vt:lpwstr/>
  </property>
</Properties>
</file>